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5F74AB" w14:textId="77777777" w:rsidR="005E1815" w:rsidRPr="005E1815" w:rsidRDefault="003454F8" w:rsidP="003454F8">
      <w:pPr>
        <w:spacing w:after="0" w:line="240" w:lineRule="auto"/>
        <w:ind w:left="-851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7EF0E66" wp14:editId="256DC852">
            <wp:simplePos x="0" y="0"/>
            <wp:positionH relativeFrom="page">
              <wp:posOffset>2423160</wp:posOffset>
            </wp:positionH>
            <wp:positionV relativeFrom="margin">
              <wp:posOffset>-90805</wp:posOffset>
            </wp:positionV>
            <wp:extent cx="2393315" cy="1795145"/>
            <wp:effectExtent l="0" t="0" r="6985" b="0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79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B7641" w14:textId="58D142C5" w:rsidR="00915AE9" w:rsidRDefault="00933B84" w:rsidP="005D17FB">
      <w:pPr>
        <w:pStyle w:val="Title"/>
        <w:pBdr>
          <w:bottom w:val="single" w:sz="6" w:space="1" w:color="auto"/>
        </w:pBdr>
        <w:ind w:left="-993" w:right="-93"/>
        <w:jc w:val="center"/>
        <w:rPr>
          <w:color w:val="C00000"/>
          <w:sz w:val="28"/>
          <w:szCs w:val="28"/>
        </w:rPr>
      </w:pPr>
      <w:r>
        <w:rPr>
          <w:sz w:val="64"/>
          <w:szCs w:val="64"/>
        </w:rPr>
        <w:t>Cannulation and Venesection</w:t>
      </w:r>
    </w:p>
    <w:p w14:paraId="52C43C95" w14:textId="77777777" w:rsidR="00DE602C" w:rsidRDefault="00DE602C" w:rsidP="00A67ED1">
      <w:pPr>
        <w:pStyle w:val="Date"/>
        <w:pBdr>
          <w:top w:val="none" w:sz="0" w:space="0" w:color="auto"/>
          <w:left w:val="none" w:sz="0" w:space="0" w:color="auto"/>
          <w:right w:val="none" w:sz="0" w:space="0" w:color="auto"/>
        </w:pBdr>
        <w:ind w:left="-851"/>
        <w:rPr>
          <w:color w:val="C00000"/>
          <w:sz w:val="28"/>
          <w:szCs w:val="28"/>
        </w:rPr>
        <w:sectPr w:rsidR="00DE602C" w:rsidSect="00B378D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oddPage"/>
          <w:pgSz w:w="12240" w:h="15840"/>
          <w:pgMar w:top="1247" w:right="1418" w:bottom="1247" w:left="2268" w:header="0" w:footer="624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  <w:titlePg/>
          <w:docGrid w:linePitch="360"/>
        </w:sectPr>
      </w:pPr>
    </w:p>
    <w:p w14:paraId="51D16773" w14:textId="0226948B" w:rsidR="007E5595" w:rsidRDefault="00A27BC9" w:rsidP="001512CA">
      <w:pPr>
        <w:pStyle w:val="Date"/>
        <w:pBdr>
          <w:top w:val="none" w:sz="0" w:space="0" w:color="auto"/>
          <w:left w:val="none" w:sz="0" w:space="0" w:color="auto"/>
          <w:right w:val="none" w:sz="0" w:space="0" w:color="auto"/>
        </w:pBdr>
        <w:ind w:hanging="851"/>
        <w:rPr>
          <w:b w:val="0"/>
          <w:color w:val="000000" w:themeColor="text2"/>
          <w:sz w:val="24"/>
        </w:rPr>
      </w:pPr>
      <w:r w:rsidRPr="00843720">
        <w:rPr>
          <w:color w:val="C00000"/>
          <w:sz w:val="28"/>
          <w:szCs w:val="28"/>
        </w:rPr>
        <w:t>Date</w:t>
      </w:r>
      <w:r w:rsidR="008E72A2" w:rsidRPr="00843720">
        <w:rPr>
          <w:color w:val="C00000"/>
          <w:sz w:val="28"/>
          <w:szCs w:val="28"/>
        </w:rPr>
        <w:t>s</w:t>
      </w:r>
      <w:r w:rsidRPr="008F3643">
        <w:rPr>
          <w:b w:val="0"/>
          <w:color w:val="000000" w:themeColor="text2"/>
          <w:sz w:val="24"/>
        </w:rPr>
        <w:t>:</w:t>
      </w:r>
      <w:r w:rsidR="00454F10" w:rsidRPr="008F3643">
        <w:rPr>
          <w:b w:val="0"/>
          <w:color w:val="000000" w:themeColor="text2"/>
          <w:sz w:val="24"/>
        </w:rPr>
        <w:t xml:space="preserve"> </w:t>
      </w:r>
      <w:r w:rsidR="00445707">
        <w:rPr>
          <w:b w:val="0"/>
          <w:color w:val="000000" w:themeColor="text2"/>
          <w:sz w:val="24"/>
        </w:rPr>
        <w:tab/>
      </w:r>
      <w:r w:rsidR="003A38C4">
        <w:rPr>
          <w:b w:val="0"/>
          <w:color w:val="000000" w:themeColor="text2"/>
          <w:sz w:val="24"/>
        </w:rPr>
        <w:t>30</w:t>
      </w:r>
      <w:r w:rsidR="003A38C4" w:rsidRPr="003A38C4">
        <w:rPr>
          <w:b w:val="0"/>
          <w:color w:val="000000" w:themeColor="text2"/>
          <w:sz w:val="24"/>
          <w:vertAlign w:val="superscript"/>
        </w:rPr>
        <w:t>th</w:t>
      </w:r>
      <w:r w:rsidR="003A38C4">
        <w:rPr>
          <w:b w:val="0"/>
          <w:color w:val="000000" w:themeColor="text2"/>
          <w:sz w:val="24"/>
        </w:rPr>
        <w:t xml:space="preserve"> August 2024</w:t>
      </w:r>
      <w:r w:rsidR="000E0EB1">
        <w:rPr>
          <w:b w:val="0"/>
          <w:color w:val="000000" w:themeColor="text2"/>
          <w:sz w:val="24"/>
        </w:rPr>
        <w:tab/>
        <w:t xml:space="preserve">North Brisbane </w:t>
      </w:r>
    </w:p>
    <w:p w14:paraId="09F71941" w14:textId="77777777" w:rsidR="008C15B9" w:rsidRPr="008C15B9" w:rsidRDefault="008C15B9" w:rsidP="008C15B9">
      <w:pPr>
        <w:pStyle w:val="ContactInfo"/>
        <w:rPr>
          <w:sz w:val="22"/>
          <w:szCs w:val="22"/>
        </w:rPr>
      </w:pPr>
    </w:p>
    <w:p w14:paraId="0CEB1437" w14:textId="713873DB" w:rsidR="0093746C" w:rsidRDefault="003A38C4" w:rsidP="0093746C">
      <w:pPr>
        <w:pStyle w:val="ContactInfo"/>
        <w:rPr>
          <w:sz w:val="24"/>
        </w:rPr>
      </w:pPr>
      <w:r>
        <w:rPr>
          <w:sz w:val="24"/>
        </w:rPr>
        <w:t>22</w:t>
      </w:r>
      <w:r w:rsidRPr="003A38C4">
        <w:rPr>
          <w:sz w:val="24"/>
          <w:vertAlign w:val="superscript"/>
        </w:rPr>
        <w:t>nd</w:t>
      </w:r>
      <w:r>
        <w:rPr>
          <w:sz w:val="24"/>
        </w:rPr>
        <w:t xml:space="preserve"> November 2024</w:t>
      </w:r>
      <w:r w:rsidR="000E0EB1">
        <w:rPr>
          <w:sz w:val="24"/>
        </w:rPr>
        <w:tab/>
        <w:t>North Brisbane</w:t>
      </w:r>
    </w:p>
    <w:p w14:paraId="3BFC72BA" w14:textId="77777777" w:rsidR="008C15B9" w:rsidRDefault="008C15B9" w:rsidP="0093746C">
      <w:pPr>
        <w:pStyle w:val="ContactInfo"/>
        <w:rPr>
          <w:sz w:val="24"/>
        </w:rPr>
      </w:pPr>
    </w:p>
    <w:p w14:paraId="45AA9D6F" w14:textId="23CCAA1F" w:rsidR="00E653C8" w:rsidRPr="00454F10" w:rsidRDefault="008E72A2" w:rsidP="00C34B94">
      <w:pPr>
        <w:pStyle w:val="ContactInfo"/>
        <w:pBdr>
          <w:bottom w:val="none" w:sz="0" w:space="0" w:color="auto"/>
        </w:pBdr>
        <w:ind w:hanging="851"/>
        <w:rPr>
          <w:sz w:val="24"/>
        </w:rPr>
      </w:pPr>
      <w:r w:rsidRPr="003E3F9C">
        <w:rPr>
          <w:b/>
          <w:color w:val="C00000"/>
          <w:sz w:val="28"/>
          <w:szCs w:val="28"/>
        </w:rPr>
        <w:t>o</w:t>
      </w:r>
      <w:r w:rsidR="00587A52">
        <w:rPr>
          <w:b/>
          <w:color w:val="C00000"/>
          <w:sz w:val="28"/>
          <w:szCs w:val="28"/>
        </w:rPr>
        <w:tab/>
        <w:t>Co</w:t>
      </w:r>
      <w:r w:rsidRPr="003E3F9C">
        <w:rPr>
          <w:b/>
          <w:color w:val="C00000"/>
          <w:sz w:val="28"/>
          <w:szCs w:val="28"/>
        </w:rPr>
        <w:t>st</w:t>
      </w:r>
      <w:r w:rsidRPr="00A67ED1">
        <w:rPr>
          <w:sz w:val="24"/>
        </w:rPr>
        <w:t>:</w:t>
      </w:r>
      <w:r w:rsidR="003454F8">
        <w:rPr>
          <w:sz w:val="24"/>
        </w:rPr>
        <w:tab/>
      </w:r>
      <w:r w:rsidR="00E653C8" w:rsidRPr="00454F10">
        <w:rPr>
          <w:color w:val="auto"/>
          <w:sz w:val="24"/>
        </w:rPr>
        <w:t>$</w:t>
      </w:r>
      <w:r w:rsidR="00101095">
        <w:rPr>
          <w:color w:val="auto"/>
          <w:sz w:val="24"/>
        </w:rPr>
        <w:t>375</w:t>
      </w:r>
    </w:p>
    <w:p w14:paraId="636E2383" w14:textId="3C3C24D9" w:rsidR="003A53ED" w:rsidRDefault="00E653C8" w:rsidP="00454F10">
      <w:pPr>
        <w:pStyle w:val="ContactInfo"/>
        <w:pBdr>
          <w:bottom w:val="none" w:sz="0" w:space="0" w:color="auto"/>
        </w:pBdr>
        <w:rPr>
          <w:sz w:val="24"/>
        </w:rPr>
      </w:pPr>
      <w:r w:rsidRPr="005C574B">
        <w:rPr>
          <w:smallCaps w:val="0"/>
          <w:sz w:val="24"/>
          <w:lang w:val="en-AU"/>
        </w:rPr>
        <w:tab/>
      </w:r>
      <w:r>
        <w:rPr>
          <w:smallCaps w:val="0"/>
          <w:sz w:val="24"/>
          <w:lang w:val="en-AU"/>
        </w:rPr>
        <w:t>P</w:t>
      </w:r>
      <w:r w:rsidRPr="005C574B">
        <w:rPr>
          <w:smallCaps w:val="0"/>
          <w:sz w:val="24"/>
          <w:lang w:val="en-AU"/>
        </w:rPr>
        <w:t>ayment plans available</w:t>
      </w:r>
      <w:r w:rsidRPr="00A67ED1">
        <w:rPr>
          <w:b/>
          <w:bCs/>
          <w:color w:val="C00000"/>
          <w:sz w:val="28"/>
          <w:szCs w:val="28"/>
        </w:rPr>
        <w:t xml:space="preserve"> </w:t>
      </w:r>
      <w:r w:rsidR="008E72A2" w:rsidRPr="00A67ED1">
        <w:rPr>
          <w:b/>
          <w:bCs/>
          <w:color w:val="C00000"/>
          <w:sz w:val="28"/>
          <w:szCs w:val="28"/>
        </w:rPr>
        <w:t>CPD</w:t>
      </w:r>
      <w:r w:rsidR="008E72A2" w:rsidRPr="00A67ED1">
        <w:rPr>
          <w:sz w:val="24"/>
        </w:rPr>
        <w:t>:</w:t>
      </w:r>
      <w:r w:rsidR="003454F8">
        <w:rPr>
          <w:sz w:val="24"/>
        </w:rPr>
        <w:tab/>
      </w:r>
      <w:r w:rsidR="002767E4">
        <w:rPr>
          <w:sz w:val="24"/>
        </w:rPr>
        <w:t>6</w:t>
      </w:r>
      <w:r w:rsidR="00101095">
        <w:rPr>
          <w:sz w:val="24"/>
        </w:rPr>
        <w:t>.5</w:t>
      </w:r>
    </w:p>
    <w:p w14:paraId="21882880" w14:textId="784569DB" w:rsidR="003A53ED" w:rsidRPr="003A53ED" w:rsidRDefault="003A53ED" w:rsidP="00454F10">
      <w:pPr>
        <w:pStyle w:val="ContactInfo"/>
        <w:pBdr>
          <w:bottom w:val="none" w:sz="0" w:space="0" w:color="auto"/>
        </w:pBdr>
        <w:rPr>
          <w:sz w:val="24"/>
        </w:rPr>
        <w:sectPr w:rsidR="003A53ED" w:rsidRPr="003A53ED" w:rsidSect="002767E4">
          <w:type w:val="continuous"/>
          <w:pgSz w:w="12240" w:h="15840"/>
          <w:pgMar w:top="1247" w:right="1418" w:bottom="1247" w:left="2268" w:header="992" w:footer="862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1134"/>
          <w:titlePg/>
          <w:docGrid w:linePitch="360"/>
        </w:sectPr>
      </w:pPr>
      <w:r>
        <w:rPr>
          <w:sz w:val="24"/>
        </w:rPr>
        <w:tab/>
        <w:t>presented by Rob Timmings</w:t>
      </w:r>
    </w:p>
    <w:p w14:paraId="7F867C41" w14:textId="77777777" w:rsidR="009777D9" w:rsidRDefault="009777D9" w:rsidP="007665DD">
      <w:pPr>
        <w:pBdr>
          <w:top w:val="single" w:sz="6" w:space="1" w:color="auto"/>
        </w:pBdr>
        <w:spacing w:after="0" w:line="240" w:lineRule="auto"/>
        <w:ind w:left="-992"/>
        <w:rPr>
          <w:b/>
          <w:bCs/>
        </w:rPr>
      </w:pPr>
    </w:p>
    <w:p w14:paraId="6559CDEF" w14:textId="04FDC1C4" w:rsidR="00A27BC9" w:rsidRDefault="00A27BC9" w:rsidP="007665DD">
      <w:pPr>
        <w:pBdr>
          <w:top w:val="single" w:sz="6" w:space="1" w:color="auto"/>
        </w:pBdr>
        <w:spacing w:after="0" w:line="240" w:lineRule="auto"/>
        <w:ind w:left="-992"/>
        <w:rPr>
          <w:b/>
          <w:bCs/>
        </w:rPr>
      </w:pPr>
      <w:r w:rsidRPr="00A27BC9">
        <w:rPr>
          <w:b/>
          <w:bCs/>
        </w:rPr>
        <w:t>One-day seminar – fully catered</w:t>
      </w:r>
    </w:p>
    <w:p w14:paraId="15FF2544" w14:textId="77777777" w:rsidR="00C34B94" w:rsidRPr="00A27BC9" w:rsidRDefault="00C34B94" w:rsidP="007665DD">
      <w:pPr>
        <w:pBdr>
          <w:top w:val="single" w:sz="6" w:space="1" w:color="auto"/>
        </w:pBdr>
        <w:spacing w:after="0" w:line="240" w:lineRule="auto"/>
        <w:ind w:left="-992"/>
        <w:rPr>
          <w:b/>
          <w:bCs/>
        </w:rPr>
      </w:pPr>
    </w:p>
    <w:p w14:paraId="413E41A3" w14:textId="48220B26" w:rsidR="002767E4" w:rsidRPr="002767E4" w:rsidRDefault="002767E4" w:rsidP="002767E4">
      <w:pPr>
        <w:spacing w:after="0" w:line="240" w:lineRule="auto"/>
        <w:ind w:left="-993"/>
        <w:rPr>
          <w:lang w:val="en-AU"/>
        </w:rPr>
      </w:pPr>
      <w:r w:rsidRPr="002767E4">
        <w:rPr>
          <w:lang w:val="en-AU"/>
        </w:rPr>
        <w:t xml:space="preserve">This one </w:t>
      </w:r>
      <w:r w:rsidR="00933B84">
        <w:rPr>
          <w:lang w:val="en-AU"/>
        </w:rPr>
        <w:t xml:space="preserve">workshop will provide you with the knowledge and teach you the skills required to undertake cannulation and venesection. </w:t>
      </w:r>
      <w:r w:rsidR="0093746C">
        <w:rPr>
          <w:lang w:val="en-AU"/>
        </w:rPr>
        <w:t>This workshop will have a maximum of 6 participants to ensure there is plenty of time for practice and questions</w:t>
      </w:r>
    </w:p>
    <w:p w14:paraId="0C68CEB4" w14:textId="77777777" w:rsidR="00ED4261" w:rsidRDefault="00ED4261" w:rsidP="00ED4261">
      <w:pPr>
        <w:spacing w:after="0" w:line="240" w:lineRule="auto"/>
        <w:ind w:left="-993"/>
        <w:rPr>
          <w:lang w:val="en-AU"/>
        </w:rPr>
      </w:pPr>
    </w:p>
    <w:p w14:paraId="2BCE839E" w14:textId="6F2D74CD" w:rsidR="00A27BC9" w:rsidRPr="008C2BBA" w:rsidRDefault="00A27BC9" w:rsidP="00ED4261">
      <w:pPr>
        <w:spacing w:after="0" w:line="240" w:lineRule="auto"/>
        <w:ind w:left="-993"/>
        <w:rPr>
          <w:b/>
          <w:bCs/>
          <w:lang w:val="en-AU"/>
        </w:rPr>
      </w:pPr>
      <w:r w:rsidRPr="008C2BBA">
        <w:rPr>
          <w:b/>
          <w:bCs/>
          <w:lang w:val="en-AU"/>
        </w:rPr>
        <w:t xml:space="preserve">Content includes: </w:t>
      </w:r>
    </w:p>
    <w:p w14:paraId="3DE6C692" w14:textId="77777777" w:rsidR="008C2BBA" w:rsidRPr="00A27BC9" w:rsidRDefault="008C2BBA" w:rsidP="00ED4261">
      <w:pPr>
        <w:spacing w:after="0" w:line="240" w:lineRule="auto"/>
        <w:ind w:left="-993"/>
        <w:rPr>
          <w:lang w:val="en-AU"/>
        </w:rPr>
      </w:pPr>
    </w:p>
    <w:p w14:paraId="2C9C0F07" w14:textId="3B7CE418" w:rsidR="002767E4" w:rsidRPr="002767E4" w:rsidRDefault="00933B84" w:rsidP="002767E4">
      <w:pPr>
        <w:numPr>
          <w:ilvl w:val="0"/>
          <w:numId w:val="16"/>
        </w:numPr>
        <w:spacing w:after="0" w:line="240" w:lineRule="auto"/>
        <w:ind w:left="-567" w:hanging="357"/>
        <w:rPr>
          <w:lang w:val="en-AU"/>
        </w:rPr>
      </w:pPr>
      <w:r>
        <w:rPr>
          <w:lang w:val="en-AU"/>
        </w:rPr>
        <w:t xml:space="preserve">Anatomy and physiology </w:t>
      </w:r>
    </w:p>
    <w:p w14:paraId="79F95615" w14:textId="1003F1CB" w:rsidR="002767E4" w:rsidRPr="002767E4" w:rsidRDefault="00933B84" w:rsidP="002767E4">
      <w:pPr>
        <w:numPr>
          <w:ilvl w:val="0"/>
          <w:numId w:val="16"/>
        </w:numPr>
        <w:spacing w:after="0" w:line="240" w:lineRule="auto"/>
        <w:ind w:left="-567" w:hanging="357"/>
        <w:rPr>
          <w:lang w:val="en-AU"/>
        </w:rPr>
      </w:pPr>
      <w:r>
        <w:rPr>
          <w:lang w:val="en-AU"/>
        </w:rPr>
        <w:t>The equipment required for Canulation and Venesection</w:t>
      </w:r>
    </w:p>
    <w:p w14:paraId="6D685BF6" w14:textId="0B7C1495" w:rsidR="002767E4" w:rsidRPr="002767E4" w:rsidRDefault="00933B84" w:rsidP="002767E4">
      <w:pPr>
        <w:numPr>
          <w:ilvl w:val="0"/>
          <w:numId w:val="16"/>
        </w:numPr>
        <w:spacing w:after="0" w:line="240" w:lineRule="auto"/>
        <w:ind w:left="-567" w:hanging="357"/>
        <w:rPr>
          <w:lang w:val="en-AU"/>
        </w:rPr>
      </w:pPr>
      <w:r>
        <w:rPr>
          <w:lang w:val="en-AU"/>
        </w:rPr>
        <w:t>Canulation techniques and practice</w:t>
      </w:r>
    </w:p>
    <w:p w14:paraId="7A16C7E3" w14:textId="77777777" w:rsidR="00933B84" w:rsidRDefault="00933B84" w:rsidP="002767E4">
      <w:pPr>
        <w:numPr>
          <w:ilvl w:val="0"/>
          <w:numId w:val="16"/>
        </w:numPr>
        <w:spacing w:after="0" w:line="240" w:lineRule="auto"/>
        <w:ind w:left="-567" w:hanging="357"/>
        <w:rPr>
          <w:lang w:val="en-AU"/>
        </w:rPr>
      </w:pPr>
      <w:r>
        <w:rPr>
          <w:lang w:val="en-AU"/>
        </w:rPr>
        <w:t>Order of draw</w:t>
      </w:r>
    </w:p>
    <w:p w14:paraId="579CE1C7" w14:textId="06FB8480" w:rsidR="002767E4" w:rsidRPr="002767E4" w:rsidRDefault="00933B84" w:rsidP="002767E4">
      <w:pPr>
        <w:numPr>
          <w:ilvl w:val="0"/>
          <w:numId w:val="16"/>
        </w:numPr>
        <w:spacing w:after="0" w:line="240" w:lineRule="auto"/>
        <w:ind w:left="-567" w:hanging="357"/>
        <w:rPr>
          <w:lang w:val="en-AU"/>
        </w:rPr>
      </w:pPr>
      <w:r>
        <w:rPr>
          <w:lang w:val="en-AU"/>
        </w:rPr>
        <w:t>Venesection techniques and practice</w:t>
      </w:r>
    </w:p>
    <w:p w14:paraId="388E8169" w14:textId="2A8FAAD5" w:rsidR="00A27BC9" w:rsidRDefault="008C2BBA" w:rsidP="002767E4">
      <w:pPr>
        <w:numPr>
          <w:ilvl w:val="0"/>
          <w:numId w:val="16"/>
        </w:numPr>
        <w:spacing w:after="0" w:line="240" w:lineRule="auto"/>
        <w:ind w:left="-567" w:hanging="357"/>
        <w:rPr>
          <w:lang w:val="en-AU"/>
        </w:rPr>
      </w:pPr>
      <w:r>
        <w:rPr>
          <w:lang w:val="en-AU"/>
        </w:rPr>
        <w:t xml:space="preserve">Caring for the blood sample </w:t>
      </w:r>
    </w:p>
    <w:p w14:paraId="64997BC1" w14:textId="1DF55078" w:rsidR="008C2BBA" w:rsidRDefault="008C2BBA" w:rsidP="002767E4">
      <w:pPr>
        <w:numPr>
          <w:ilvl w:val="0"/>
          <w:numId w:val="16"/>
        </w:numPr>
        <w:spacing w:after="0" w:line="240" w:lineRule="auto"/>
        <w:ind w:left="-567" w:hanging="357"/>
        <w:rPr>
          <w:lang w:val="en-AU"/>
        </w:rPr>
      </w:pPr>
      <w:r>
        <w:rPr>
          <w:lang w:val="en-AU"/>
        </w:rPr>
        <w:t>Complications and Management</w:t>
      </w:r>
    </w:p>
    <w:p w14:paraId="671CDCE4" w14:textId="5384379E" w:rsidR="00451838" w:rsidRPr="00A27BC9" w:rsidRDefault="00451838" w:rsidP="002767E4">
      <w:pPr>
        <w:numPr>
          <w:ilvl w:val="0"/>
          <w:numId w:val="16"/>
        </w:numPr>
        <w:spacing w:after="0" w:line="240" w:lineRule="auto"/>
        <w:ind w:left="-567" w:hanging="357"/>
        <w:rPr>
          <w:lang w:val="en-AU"/>
        </w:rPr>
      </w:pPr>
      <w:r>
        <w:rPr>
          <w:lang w:val="en-AU"/>
        </w:rPr>
        <w:t>Common Blood Tests and what they mean</w:t>
      </w:r>
    </w:p>
    <w:p w14:paraId="1FFDCF3C" w14:textId="77777777" w:rsidR="008C2BBA" w:rsidRDefault="008C2BBA" w:rsidP="002767E4">
      <w:pPr>
        <w:spacing w:after="0" w:line="240" w:lineRule="auto"/>
        <w:ind w:left="-993"/>
        <w:jc w:val="center"/>
        <w:rPr>
          <w:rFonts w:ascii="Cambria" w:eastAsia="Calibri" w:hAnsi="Cambria" w:cs="Arial"/>
          <w:b/>
          <w:noProof/>
          <w:color w:val="auto"/>
          <w:sz w:val="48"/>
          <w:szCs w:val="48"/>
          <w:lang w:val="en-AU" w:eastAsia="en-AU"/>
        </w:rPr>
      </w:pPr>
    </w:p>
    <w:p w14:paraId="1F2A7722" w14:textId="77777777" w:rsidR="008C2BBA" w:rsidRDefault="008C2BBA" w:rsidP="002767E4">
      <w:pPr>
        <w:spacing w:after="0" w:line="240" w:lineRule="auto"/>
        <w:ind w:left="-993"/>
        <w:jc w:val="center"/>
        <w:rPr>
          <w:rFonts w:ascii="Cambria" w:eastAsia="Calibri" w:hAnsi="Cambria" w:cs="Arial"/>
          <w:b/>
          <w:noProof/>
          <w:color w:val="auto"/>
          <w:sz w:val="48"/>
          <w:szCs w:val="48"/>
          <w:lang w:val="en-AU" w:eastAsia="en-AU"/>
        </w:rPr>
      </w:pPr>
    </w:p>
    <w:p w14:paraId="0A852B02" w14:textId="77777777" w:rsidR="008C2BBA" w:rsidRDefault="008C2BBA" w:rsidP="002767E4">
      <w:pPr>
        <w:spacing w:after="0" w:line="240" w:lineRule="auto"/>
        <w:ind w:left="-993"/>
        <w:jc w:val="center"/>
        <w:rPr>
          <w:rFonts w:ascii="Cambria" w:eastAsia="Calibri" w:hAnsi="Cambria" w:cs="Arial"/>
          <w:b/>
          <w:noProof/>
          <w:color w:val="auto"/>
          <w:sz w:val="48"/>
          <w:szCs w:val="48"/>
          <w:lang w:val="en-AU" w:eastAsia="en-AU"/>
        </w:rPr>
      </w:pPr>
    </w:p>
    <w:p w14:paraId="02BD484E" w14:textId="74F8EF2E" w:rsidR="002767E4" w:rsidRPr="002767E4" w:rsidRDefault="00843720" w:rsidP="002767E4">
      <w:pPr>
        <w:spacing w:after="0" w:line="240" w:lineRule="auto"/>
        <w:ind w:left="-993"/>
        <w:jc w:val="center"/>
        <w:rPr>
          <w:rFonts w:ascii="Cambria" w:eastAsia="Calibri" w:hAnsi="Cambria" w:cs="Arial"/>
          <w:b/>
          <w:noProof/>
          <w:color w:val="auto"/>
          <w:sz w:val="48"/>
          <w:szCs w:val="48"/>
          <w:lang w:val="en-AU" w:eastAsia="en-AU"/>
        </w:rPr>
      </w:pPr>
      <w:r w:rsidRPr="003B44A8">
        <w:rPr>
          <w:rFonts w:ascii="Corbel" w:eastAsia="SimSun" w:hAnsi="Corbel" w:cs="Times New Roman"/>
          <w:noProof/>
          <w:color w:val="3C2415"/>
          <w:sz w:val="26"/>
          <w:szCs w:val="26"/>
          <w:lang w:val="en-AU" w:eastAsia="en-AU"/>
        </w:rPr>
        <w:drawing>
          <wp:anchor distT="0" distB="0" distL="114300" distR="114300" simplePos="0" relativeHeight="251668480" behindDoc="1" locked="0" layoutInCell="1" allowOverlap="1" wp14:anchorId="1440FDC1" wp14:editId="1C539122">
            <wp:simplePos x="0" y="0"/>
            <wp:positionH relativeFrom="page">
              <wp:align>center</wp:align>
            </wp:positionH>
            <wp:positionV relativeFrom="margin">
              <wp:posOffset>9525</wp:posOffset>
            </wp:positionV>
            <wp:extent cx="2971800" cy="929640"/>
            <wp:effectExtent l="0" t="0" r="0" b="3810"/>
            <wp:wrapSquare wrapText="bothSides"/>
            <wp:docPr id="17" name="Picture 4" descr="ect4health logo colo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ct4health logo color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095">
        <w:rPr>
          <w:rFonts w:ascii="Cambria" w:eastAsia="Calibri" w:hAnsi="Cambria" w:cs="Arial"/>
          <w:b/>
          <w:noProof/>
          <w:color w:val="auto"/>
          <w:sz w:val="48"/>
          <w:szCs w:val="48"/>
          <w:lang w:val="en-AU" w:eastAsia="en-AU"/>
        </w:rPr>
        <w:t>Cannulation and Venesection Workshop</w:t>
      </w:r>
    </w:p>
    <w:p w14:paraId="328B8B23" w14:textId="77777777" w:rsidR="002767E4" w:rsidRPr="002767E4" w:rsidRDefault="002767E4" w:rsidP="002767E4">
      <w:pPr>
        <w:spacing w:after="0" w:line="240" w:lineRule="auto"/>
        <w:jc w:val="center"/>
        <w:rPr>
          <w:rFonts w:ascii="Cambria" w:eastAsia="Calibri" w:hAnsi="Cambria" w:cs="Arial"/>
          <w:b/>
          <w:noProof/>
          <w:color w:val="auto"/>
          <w:sz w:val="48"/>
          <w:szCs w:val="48"/>
          <w:lang w:val="en-AU" w:eastAsia="en-AU"/>
        </w:rPr>
      </w:pPr>
    </w:p>
    <w:tbl>
      <w:tblPr>
        <w:tblW w:w="0" w:type="auto"/>
        <w:tblInd w:w="-2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0"/>
        <w:gridCol w:w="7140"/>
      </w:tblGrid>
      <w:tr w:rsidR="002767E4" w:rsidRPr="002767E4" w14:paraId="3A551D23" w14:textId="77777777" w:rsidTr="008F4797">
        <w:trPr>
          <w:trHeight w:val="412"/>
        </w:trPr>
        <w:tc>
          <w:tcPr>
            <w:tcW w:w="1010" w:type="dxa"/>
            <w:shd w:val="clear" w:color="auto" w:fill="auto"/>
          </w:tcPr>
          <w:p w14:paraId="2E659D67" w14:textId="77777777" w:rsidR="002767E4" w:rsidRPr="002767E4" w:rsidRDefault="002767E4" w:rsidP="002767E4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color w:val="auto"/>
                <w:sz w:val="28"/>
                <w:szCs w:val="28"/>
                <w:lang w:val="en-AU" w:eastAsia="en-AU"/>
              </w:rPr>
            </w:pPr>
            <w:r w:rsidRPr="002767E4">
              <w:rPr>
                <w:rFonts w:ascii="Calibri" w:eastAsia="Calibri" w:hAnsi="Calibri" w:cs="Arial"/>
                <w:b/>
                <w:color w:val="auto"/>
                <w:sz w:val="28"/>
                <w:szCs w:val="28"/>
                <w:lang w:val="en-AU" w:eastAsia="en-AU"/>
              </w:rPr>
              <w:t>Times</w:t>
            </w:r>
          </w:p>
        </w:tc>
        <w:tc>
          <w:tcPr>
            <w:tcW w:w="7140" w:type="dxa"/>
            <w:shd w:val="clear" w:color="auto" w:fill="auto"/>
          </w:tcPr>
          <w:p w14:paraId="0B54412D" w14:textId="6AFFE310" w:rsidR="002767E4" w:rsidRPr="002767E4" w:rsidRDefault="003339ED" w:rsidP="002767E4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color w:val="auto"/>
                <w:sz w:val="28"/>
                <w:szCs w:val="28"/>
                <w:lang w:val="en-AU" w:eastAsia="en-AU"/>
              </w:rPr>
            </w:pPr>
            <w:r>
              <w:rPr>
                <w:rFonts w:ascii="Calibri" w:eastAsia="Calibri" w:hAnsi="Calibri" w:cs="Arial"/>
                <w:b/>
                <w:color w:val="auto"/>
                <w:sz w:val="28"/>
                <w:szCs w:val="28"/>
                <w:lang w:val="en-AU" w:eastAsia="en-AU"/>
              </w:rPr>
              <w:t>Program</w:t>
            </w:r>
          </w:p>
        </w:tc>
      </w:tr>
      <w:tr w:rsidR="002767E4" w:rsidRPr="002767E4" w14:paraId="7F443472" w14:textId="77777777" w:rsidTr="008F4797">
        <w:trPr>
          <w:trHeight w:hRule="exact" w:val="626"/>
        </w:trPr>
        <w:tc>
          <w:tcPr>
            <w:tcW w:w="1010" w:type="dxa"/>
            <w:shd w:val="clear" w:color="auto" w:fill="auto"/>
            <w:vAlign w:val="center"/>
          </w:tcPr>
          <w:p w14:paraId="6E4B8D9F" w14:textId="720F8090" w:rsidR="002767E4" w:rsidRPr="002767E4" w:rsidRDefault="00292867" w:rsidP="002767E4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lang w:eastAsia="en-US"/>
              </w:rPr>
              <w:t>0830</w:t>
            </w:r>
          </w:p>
        </w:tc>
        <w:tc>
          <w:tcPr>
            <w:tcW w:w="7140" w:type="dxa"/>
            <w:shd w:val="clear" w:color="auto" w:fill="auto"/>
            <w:vAlign w:val="center"/>
          </w:tcPr>
          <w:p w14:paraId="6384F8A8" w14:textId="77777777" w:rsidR="002767E4" w:rsidRPr="002767E4" w:rsidRDefault="0036413D" w:rsidP="002767E4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lang w:eastAsia="en-US"/>
              </w:rPr>
              <w:t>Introduction – house keeping</w:t>
            </w:r>
            <w:r w:rsidR="002767E4" w:rsidRPr="002767E4">
              <w:rPr>
                <w:rFonts w:ascii="Calibri" w:eastAsia="Times New Roman" w:hAnsi="Calibri" w:cs="Times New Roman"/>
                <w:color w:val="auto"/>
                <w:lang w:eastAsia="en-US"/>
              </w:rPr>
              <w:t xml:space="preserve">  </w:t>
            </w:r>
          </w:p>
        </w:tc>
      </w:tr>
      <w:tr w:rsidR="0036413D" w:rsidRPr="002767E4" w14:paraId="264D082C" w14:textId="77777777" w:rsidTr="008F4797">
        <w:trPr>
          <w:trHeight w:hRule="exact" w:val="626"/>
        </w:trPr>
        <w:tc>
          <w:tcPr>
            <w:tcW w:w="1010" w:type="dxa"/>
            <w:shd w:val="clear" w:color="auto" w:fill="auto"/>
            <w:vAlign w:val="center"/>
          </w:tcPr>
          <w:p w14:paraId="769CFD6F" w14:textId="35EEE03C" w:rsidR="0036413D" w:rsidRPr="002767E4" w:rsidRDefault="00292867" w:rsidP="002767E4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lang w:eastAsia="en-US"/>
              </w:rPr>
              <w:t>0900</w:t>
            </w:r>
          </w:p>
        </w:tc>
        <w:tc>
          <w:tcPr>
            <w:tcW w:w="7140" w:type="dxa"/>
            <w:shd w:val="clear" w:color="auto" w:fill="auto"/>
            <w:vAlign w:val="center"/>
          </w:tcPr>
          <w:p w14:paraId="7FB38D9F" w14:textId="59FFAB3B" w:rsidR="0036413D" w:rsidRPr="002767E4" w:rsidRDefault="00292867" w:rsidP="002767E4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lang w:eastAsia="en-US"/>
              </w:rPr>
              <w:t>Anatomy and Physiology Overview</w:t>
            </w:r>
          </w:p>
        </w:tc>
      </w:tr>
      <w:tr w:rsidR="002767E4" w:rsidRPr="002767E4" w14:paraId="38977CAD" w14:textId="77777777" w:rsidTr="00101095">
        <w:trPr>
          <w:trHeight w:hRule="exact" w:val="494"/>
        </w:trPr>
        <w:tc>
          <w:tcPr>
            <w:tcW w:w="8150" w:type="dxa"/>
            <w:gridSpan w:val="2"/>
            <w:shd w:val="clear" w:color="auto" w:fill="BFBFBF" w:themeFill="background1" w:themeFillShade="BF"/>
            <w:vAlign w:val="center"/>
          </w:tcPr>
          <w:p w14:paraId="743F39C0" w14:textId="098F260B" w:rsidR="002767E4" w:rsidRPr="00101095" w:rsidRDefault="002767E4" w:rsidP="00A51D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lang w:eastAsia="en-US"/>
              </w:rPr>
            </w:pPr>
            <w:r w:rsidRPr="00101095">
              <w:rPr>
                <w:rFonts w:ascii="Calibri" w:eastAsia="Times New Roman" w:hAnsi="Calibri" w:cs="Times New Roman"/>
                <w:b/>
                <w:bCs/>
                <w:color w:val="auto"/>
                <w:lang w:eastAsia="en-US"/>
              </w:rPr>
              <w:t>Morning Tea</w:t>
            </w:r>
          </w:p>
        </w:tc>
      </w:tr>
      <w:tr w:rsidR="002767E4" w:rsidRPr="002767E4" w14:paraId="38B54AD0" w14:textId="77777777" w:rsidTr="008F4797">
        <w:trPr>
          <w:trHeight w:hRule="exact" w:val="626"/>
        </w:trPr>
        <w:tc>
          <w:tcPr>
            <w:tcW w:w="1010" w:type="dxa"/>
            <w:shd w:val="clear" w:color="auto" w:fill="auto"/>
            <w:vAlign w:val="center"/>
          </w:tcPr>
          <w:p w14:paraId="2696D17D" w14:textId="3CE52A50" w:rsidR="002767E4" w:rsidRPr="002767E4" w:rsidRDefault="00292867" w:rsidP="002767E4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lang w:eastAsia="en-US"/>
              </w:rPr>
              <w:t>1015</w:t>
            </w:r>
          </w:p>
        </w:tc>
        <w:tc>
          <w:tcPr>
            <w:tcW w:w="7140" w:type="dxa"/>
            <w:shd w:val="clear" w:color="auto" w:fill="auto"/>
            <w:vAlign w:val="center"/>
          </w:tcPr>
          <w:p w14:paraId="02EF7DAF" w14:textId="470ED641" w:rsidR="002767E4" w:rsidRPr="002767E4" w:rsidRDefault="00292867" w:rsidP="002767E4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lang w:eastAsia="en-US"/>
              </w:rPr>
              <w:t>Exploring the equipment for cannulation</w:t>
            </w:r>
          </w:p>
        </w:tc>
      </w:tr>
      <w:tr w:rsidR="002767E4" w:rsidRPr="002767E4" w14:paraId="3A648BBD" w14:textId="77777777" w:rsidTr="008F4797">
        <w:trPr>
          <w:trHeight w:hRule="exact" w:val="626"/>
        </w:trPr>
        <w:tc>
          <w:tcPr>
            <w:tcW w:w="1010" w:type="dxa"/>
            <w:shd w:val="clear" w:color="auto" w:fill="auto"/>
            <w:vAlign w:val="center"/>
          </w:tcPr>
          <w:p w14:paraId="1E03D5CC" w14:textId="2EEF4091" w:rsidR="002767E4" w:rsidRPr="002767E4" w:rsidRDefault="00292867" w:rsidP="002767E4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lang w:eastAsia="en-US"/>
              </w:rPr>
              <w:t>1030</w:t>
            </w:r>
          </w:p>
        </w:tc>
        <w:tc>
          <w:tcPr>
            <w:tcW w:w="7140" w:type="dxa"/>
            <w:shd w:val="clear" w:color="auto" w:fill="auto"/>
            <w:vAlign w:val="center"/>
          </w:tcPr>
          <w:p w14:paraId="142DC17D" w14:textId="55A9E372" w:rsidR="002767E4" w:rsidRPr="002767E4" w:rsidRDefault="00292867" w:rsidP="002767E4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lang w:eastAsia="en-US"/>
              </w:rPr>
              <w:t xml:space="preserve">Hands </w:t>
            </w:r>
            <w:r w:rsidR="00101095">
              <w:rPr>
                <w:rFonts w:ascii="Calibri" w:eastAsia="Times New Roman" w:hAnsi="Calibri" w:cs="Times New Roman"/>
                <w:color w:val="auto"/>
                <w:lang w:eastAsia="en-US"/>
              </w:rPr>
              <w:t>o</w:t>
            </w:r>
            <w:r>
              <w:rPr>
                <w:rFonts w:ascii="Calibri" w:eastAsia="Times New Roman" w:hAnsi="Calibri" w:cs="Times New Roman"/>
                <w:color w:val="auto"/>
                <w:lang w:eastAsia="en-US"/>
              </w:rPr>
              <w:t>n cannulation practice</w:t>
            </w:r>
          </w:p>
        </w:tc>
      </w:tr>
      <w:tr w:rsidR="002767E4" w:rsidRPr="002767E4" w14:paraId="70EDAEA0" w14:textId="77777777" w:rsidTr="008F4797">
        <w:trPr>
          <w:trHeight w:hRule="exact" w:val="626"/>
        </w:trPr>
        <w:tc>
          <w:tcPr>
            <w:tcW w:w="1010" w:type="dxa"/>
            <w:shd w:val="clear" w:color="auto" w:fill="auto"/>
            <w:vAlign w:val="center"/>
          </w:tcPr>
          <w:p w14:paraId="3E519565" w14:textId="39437505" w:rsidR="002767E4" w:rsidRPr="002767E4" w:rsidRDefault="00292867" w:rsidP="002767E4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lang w:eastAsia="en-US"/>
              </w:rPr>
              <w:t>1100</w:t>
            </w:r>
          </w:p>
        </w:tc>
        <w:tc>
          <w:tcPr>
            <w:tcW w:w="7140" w:type="dxa"/>
            <w:shd w:val="clear" w:color="auto" w:fill="auto"/>
            <w:vAlign w:val="center"/>
          </w:tcPr>
          <w:p w14:paraId="5ADD2552" w14:textId="5AA026DF" w:rsidR="002767E4" w:rsidRPr="002767E4" w:rsidRDefault="00292867" w:rsidP="002767E4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lang w:eastAsia="en-US"/>
              </w:rPr>
              <w:t>Complications and Management</w:t>
            </w:r>
          </w:p>
        </w:tc>
      </w:tr>
      <w:tr w:rsidR="00101095" w:rsidRPr="002767E4" w14:paraId="5A8E148A" w14:textId="77777777" w:rsidTr="008F4797">
        <w:trPr>
          <w:trHeight w:hRule="exact" w:val="626"/>
        </w:trPr>
        <w:tc>
          <w:tcPr>
            <w:tcW w:w="1010" w:type="dxa"/>
            <w:shd w:val="clear" w:color="auto" w:fill="auto"/>
            <w:vAlign w:val="center"/>
          </w:tcPr>
          <w:p w14:paraId="3B3D8F53" w14:textId="7A939FEC" w:rsidR="00101095" w:rsidRDefault="00101095" w:rsidP="002767E4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lang w:eastAsia="en-US"/>
              </w:rPr>
              <w:t>1130</w:t>
            </w:r>
          </w:p>
        </w:tc>
        <w:tc>
          <w:tcPr>
            <w:tcW w:w="7140" w:type="dxa"/>
            <w:shd w:val="clear" w:color="auto" w:fill="auto"/>
            <w:vAlign w:val="center"/>
          </w:tcPr>
          <w:p w14:paraId="43B0392C" w14:textId="700719DC" w:rsidR="00101095" w:rsidRDefault="00101095" w:rsidP="002767E4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lang w:eastAsia="en-US"/>
              </w:rPr>
              <w:t>Exploring the Equipment for Venesection</w:t>
            </w:r>
          </w:p>
        </w:tc>
      </w:tr>
      <w:tr w:rsidR="00101095" w:rsidRPr="002767E4" w14:paraId="572BCC29" w14:textId="77777777" w:rsidTr="008F4797">
        <w:trPr>
          <w:trHeight w:hRule="exact" w:val="626"/>
        </w:trPr>
        <w:tc>
          <w:tcPr>
            <w:tcW w:w="1010" w:type="dxa"/>
            <w:shd w:val="clear" w:color="auto" w:fill="auto"/>
            <w:vAlign w:val="center"/>
          </w:tcPr>
          <w:p w14:paraId="57B638C0" w14:textId="11147DAA" w:rsidR="00101095" w:rsidRDefault="00101095" w:rsidP="002767E4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lang w:eastAsia="en-US"/>
              </w:rPr>
              <w:t>1200</w:t>
            </w:r>
          </w:p>
        </w:tc>
        <w:tc>
          <w:tcPr>
            <w:tcW w:w="7140" w:type="dxa"/>
            <w:shd w:val="clear" w:color="auto" w:fill="auto"/>
            <w:vAlign w:val="center"/>
          </w:tcPr>
          <w:p w14:paraId="04AC0AED" w14:textId="6255CA1B" w:rsidR="00101095" w:rsidRDefault="00101095" w:rsidP="002767E4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lang w:eastAsia="en-US"/>
              </w:rPr>
              <w:t>Order of Draw</w:t>
            </w:r>
            <w:r w:rsidR="00F96A8B">
              <w:rPr>
                <w:rFonts w:ascii="Calibri" w:eastAsia="Times New Roman" w:hAnsi="Calibri" w:cs="Times New Roman"/>
                <w:color w:val="auto"/>
                <w:lang w:eastAsia="en-US"/>
              </w:rPr>
              <w:t xml:space="preserve"> and Explanation of Common Blood Tests</w:t>
            </w:r>
          </w:p>
        </w:tc>
      </w:tr>
      <w:tr w:rsidR="002767E4" w:rsidRPr="002767E4" w14:paraId="69A9A46B" w14:textId="77777777" w:rsidTr="00101095">
        <w:trPr>
          <w:trHeight w:hRule="exact" w:val="418"/>
        </w:trPr>
        <w:tc>
          <w:tcPr>
            <w:tcW w:w="8150" w:type="dxa"/>
            <w:gridSpan w:val="2"/>
            <w:shd w:val="clear" w:color="auto" w:fill="BFBFBF" w:themeFill="background1" w:themeFillShade="BF"/>
            <w:vAlign w:val="center"/>
          </w:tcPr>
          <w:p w14:paraId="69512948" w14:textId="60E306F9" w:rsidR="002767E4" w:rsidRPr="00101095" w:rsidRDefault="002767E4" w:rsidP="00A51D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lang w:eastAsia="en-US"/>
              </w:rPr>
            </w:pPr>
            <w:r w:rsidRPr="00101095">
              <w:rPr>
                <w:rFonts w:ascii="Calibri" w:eastAsia="Times New Roman" w:hAnsi="Calibri" w:cs="Times New Roman"/>
                <w:b/>
                <w:bCs/>
                <w:color w:val="auto"/>
                <w:lang w:eastAsia="en-US"/>
              </w:rPr>
              <w:t>Lunch</w:t>
            </w:r>
          </w:p>
        </w:tc>
      </w:tr>
      <w:tr w:rsidR="002767E4" w:rsidRPr="002767E4" w14:paraId="6ECBCACA" w14:textId="77777777" w:rsidTr="008F4797">
        <w:trPr>
          <w:trHeight w:hRule="exact" w:val="622"/>
        </w:trPr>
        <w:tc>
          <w:tcPr>
            <w:tcW w:w="1010" w:type="dxa"/>
            <w:shd w:val="clear" w:color="auto" w:fill="auto"/>
            <w:vAlign w:val="center"/>
          </w:tcPr>
          <w:p w14:paraId="2C1580FA" w14:textId="61F3CB2B" w:rsidR="002767E4" w:rsidRPr="002767E4" w:rsidRDefault="00101095" w:rsidP="002767E4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lang w:eastAsia="en-US"/>
              </w:rPr>
              <w:t>1300</w:t>
            </w:r>
          </w:p>
        </w:tc>
        <w:tc>
          <w:tcPr>
            <w:tcW w:w="7140" w:type="dxa"/>
            <w:shd w:val="clear" w:color="auto" w:fill="auto"/>
            <w:vAlign w:val="center"/>
          </w:tcPr>
          <w:p w14:paraId="5001C412" w14:textId="1798F614" w:rsidR="002767E4" w:rsidRPr="002767E4" w:rsidRDefault="00101095" w:rsidP="002767E4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lang w:eastAsia="en-US"/>
              </w:rPr>
              <w:t>Hands on Venesection Practice</w:t>
            </w:r>
          </w:p>
        </w:tc>
      </w:tr>
      <w:tr w:rsidR="002767E4" w:rsidRPr="002767E4" w14:paraId="14D9318E" w14:textId="77777777" w:rsidTr="008F4797">
        <w:trPr>
          <w:trHeight w:hRule="exact" w:val="626"/>
        </w:trPr>
        <w:tc>
          <w:tcPr>
            <w:tcW w:w="1010" w:type="dxa"/>
            <w:shd w:val="clear" w:color="auto" w:fill="auto"/>
            <w:vAlign w:val="center"/>
          </w:tcPr>
          <w:p w14:paraId="1B2FA8F0" w14:textId="28738298" w:rsidR="002767E4" w:rsidRPr="002767E4" w:rsidRDefault="00101095" w:rsidP="002767E4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lang w:eastAsia="en-US"/>
              </w:rPr>
              <w:t>1330</w:t>
            </w:r>
          </w:p>
        </w:tc>
        <w:tc>
          <w:tcPr>
            <w:tcW w:w="7140" w:type="dxa"/>
            <w:shd w:val="clear" w:color="auto" w:fill="auto"/>
            <w:vAlign w:val="center"/>
          </w:tcPr>
          <w:p w14:paraId="0E70B4EA" w14:textId="7A85A7F5" w:rsidR="002767E4" w:rsidRPr="002767E4" w:rsidRDefault="00101095" w:rsidP="002767E4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lang w:eastAsia="en-US"/>
              </w:rPr>
              <w:t>Complications and Management</w:t>
            </w:r>
          </w:p>
        </w:tc>
      </w:tr>
      <w:tr w:rsidR="002767E4" w:rsidRPr="002767E4" w14:paraId="2351CEB5" w14:textId="77777777" w:rsidTr="008F4797">
        <w:trPr>
          <w:trHeight w:hRule="exact" w:val="626"/>
        </w:trPr>
        <w:tc>
          <w:tcPr>
            <w:tcW w:w="1010" w:type="dxa"/>
            <w:shd w:val="clear" w:color="auto" w:fill="auto"/>
            <w:vAlign w:val="center"/>
          </w:tcPr>
          <w:p w14:paraId="6B4EBF11" w14:textId="44491FB2" w:rsidR="002767E4" w:rsidRPr="002767E4" w:rsidRDefault="00101095" w:rsidP="002767E4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lang w:eastAsia="en-US"/>
              </w:rPr>
              <w:t>1400</w:t>
            </w:r>
          </w:p>
        </w:tc>
        <w:tc>
          <w:tcPr>
            <w:tcW w:w="7140" w:type="dxa"/>
            <w:shd w:val="clear" w:color="auto" w:fill="auto"/>
            <w:vAlign w:val="center"/>
          </w:tcPr>
          <w:p w14:paraId="4704EF01" w14:textId="0F912139" w:rsidR="002767E4" w:rsidRPr="002767E4" w:rsidRDefault="00101095" w:rsidP="002767E4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lang w:eastAsia="en-US"/>
              </w:rPr>
              <w:t>Caring for the blood collected</w:t>
            </w:r>
          </w:p>
        </w:tc>
      </w:tr>
      <w:tr w:rsidR="002767E4" w:rsidRPr="002767E4" w14:paraId="31C02F73" w14:textId="77777777" w:rsidTr="008F4797">
        <w:trPr>
          <w:trHeight w:hRule="exact" w:val="626"/>
        </w:trPr>
        <w:tc>
          <w:tcPr>
            <w:tcW w:w="1010" w:type="dxa"/>
            <w:shd w:val="clear" w:color="auto" w:fill="auto"/>
            <w:vAlign w:val="center"/>
          </w:tcPr>
          <w:p w14:paraId="1473CB53" w14:textId="6EF2E1FD" w:rsidR="002767E4" w:rsidRPr="002767E4" w:rsidRDefault="00101095" w:rsidP="002767E4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lang w:eastAsia="en-US"/>
              </w:rPr>
              <w:t>1430</w:t>
            </w:r>
          </w:p>
        </w:tc>
        <w:tc>
          <w:tcPr>
            <w:tcW w:w="7140" w:type="dxa"/>
            <w:shd w:val="clear" w:color="auto" w:fill="auto"/>
            <w:vAlign w:val="center"/>
          </w:tcPr>
          <w:p w14:paraId="394BF343" w14:textId="77777777" w:rsidR="002767E4" w:rsidRPr="002767E4" w:rsidRDefault="0036413D" w:rsidP="002767E4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lang w:eastAsia="en-US"/>
              </w:rPr>
              <w:t>Question Time</w:t>
            </w:r>
          </w:p>
        </w:tc>
      </w:tr>
      <w:tr w:rsidR="002767E4" w:rsidRPr="002767E4" w14:paraId="6B91DF0E" w14:textId="77777777" w:rsidTr="008F4797">
        <w:trPr>
          <w:trHeight w:hRule="exact" w:val="626"/>
        </w:trPr>
        <w:tc>
          <w:tcPr>
            <w:tcW w:w="1010" w:type="dxa"/>
            <w:shd w:val="clear" w:color="auto" w:fill="auto"/>
            <w:vAlign w:val="center"/>
          </w:tcPr>
          <w:p w14:paraId="34E92E03" w14:textId="3F90465A" w:rsidR="002767E4" w:rsidRPr="002767E4" w:rsidRDefault="00101095" w:rsidP="002767E4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auto"/>
                <w:lang w:eastAsia="en-US"/>
              </w:rPr>
              <w:t>1500</w:t>
            </w:r>
          </w:p>
        </w:tc>
        <w:tc>
          <w:tcPr>
            <w:tcW w:w="7140" w:type="dxa"/>
            <w:shd w:val="clear" w:color="auto" w:fill="auto"/>
            <w:vAlign w:val="center"/>
          </w:tcPr>
          <w:p w14:paraId="7096FDC2" w14:textId="77777777" w:rsidR="002767E4" w:rsidRPr="002767E4" w:rsidRDefault="002767E4" w:rsidP="002767E4">
            <w:pPr>
              <w:spacing w:after="0" w:line="240" w:lineRule="auto"/>
              <w:rPr>
                <w:rFonts w:ascii="Calibri" w:eastAsia="Times New Roman" w:hAnsi="Calibri" w:cs="Times New Roman"/>
                <w:color w:val="auto"/>
                <w:lang w:eastAsia="en-US"/>
              </w:rPr>
            </w:pPr>
            <w:r w:rsidRPr="002767E4">
              <w:rPr>
                <w:rFonts w:ascii="Calibri" w:eastAsia="Times New Roman" w:hAnsi="Calibri" w:cs="Times New Roman"/>
                <w:color w:val="auto"/>
                <w:lang w:eastAsia="en-US"/>
              </w:rPr>
              <w:t>Finish</w:t>
            </w:r>
          </w:p>
        </w:tc>
      </w:tr>
    </w:tbl>
    <w:p w14:paraId="6082220A" w14:textId="77777777" w:rsidR="008F4797" w:rsidRDefault="008F4797" w:rsidP="002767E4">
      <w:pPr>
        <w:spacing w:after="0" w:line="240" w:lineRule="auto"/>
        <w:jc w:val="center"/>
        <w:rPr>
          <w:rFonts w:ascii="Calibri" w:eastAsia="Calibri" w:hAnsi="Calibri" w:cs="Arial"/>
          <w:color w:val="auto"/>
          <w:sz w:val="22"/>
          <w:szCs w:val="22"/>
          <w:lang w:val="en-AU" w:eastAsia="en-AU"/>
        </w:rPr>
      </w:pPr>
    </w:p>
    <w:p w14:paraId="5627055C" w14:textId="416BD2C8" w:rsidR="002767E4" w:rsidRPr="002767E4" w:rsidRDefault="002767E4" w:rsidP="002767E4">
      <w:pPr>
        <w:spacing w:after="0" w:line="240" w:lineRule="auto"/>
        <w:jc w:val="center"/>
        <w:rPr>
          <w:rFonts w:ascii="Calibri" w:eastAsia="Calibri" w:hAnsi="Calibri" w:cs="Arial"/>
          <w:color w:val="auto"/>
          <w:sz w:val="22"/>
          <w:szCs w:val="22"/>
          <w:lang w:val="en-AU" w:eastAsia="en-AU"/>
        </w:rPr>
      </w:pPr>
      <w:r w:rsidRPr="002767E4">
        <w:rPr>
          <w:rFonts w:ascii="Calibri" w:eastAsia="Calibri" w:hAnsi="Calibri" w:cs="Arial"/>
          <w:color w:val="auto"/>
          <w:sz w:val="22"/>
          <w:szCs w:val="22"/>
          <w:lang w:val="en-AU" w:eastAsia="en-AU"/>
        </w:rPr>
        <w:t>N.B. Please note that this timetable is indicative only and is subject to change.</w:t>
      </w:r>
    </w:p>
    <w:p w14:paraId="32057C34" w14:textId="77777777" w:rsidR="003B44A8" w:rsidRPr="003B44A8" w:rsidRDefault="003B44A8" w:rsidP="003B44A8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C00000"/>
          <w:sz w:val="36"/>
          <w:szCs w:val="36"/>
          <w:lang w:eastAsia="en-US"/>
        </w:rPr>
      </w:pPr>
    </w:p>
    <w:p w14:paraId="177AB24E" w14:textId="77777777" w:rsidR="003B44A8" w:rsidRPr="003B44A8" w:rsidRDefault="003B44A8" w:rsidP="003B44A8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C00000"/>
          <w:sz w:val="36"/>
          <w:szCs w:val="36"/>
          <w:lang w:eastAsia="en-US"/>
        </w:rPr>
      </w:pPr>
    </w:p>
    <w:p w14:paraId="591724E3" w14:textId="77777777" w:rsidR="003454F8" w:rsidRDefault="003B44A8" w:rsidP="00843720">
      <w:pPr>
        <w:spacing w:after="0" w:line="240" w:lineRule="auto"/>
        <w:ind w:left="-993"/>
        <w:jc w:val="center"/>
      </w:pPr>
      <w:r w:rsidRPr="003B44A8">
        <w:rPr>
          <w:rFonts w:ascii="Arial" w:eastAsia="Times New Roman" w:hAnsi="Arial" w:cs="Arial"/>
          <w:b/>
          <w:i/>
          <w:color w:val="C00000"/>
          <w:sz w:val="36"/>
          <w:szCs w:val="36"/>
          <w:lang w:eastAsia="en-US"/>
        </w:rPr>
        <w:t>Putting the science into the art of nursing</w:t>
      </w:r>
    </w:p>
    <w:sectPr w:rsidR="003454F8" w:rsidSect="00C40E4D">
      <w:type w:val="continuous"/>
      <w:pgSz w:w="12240" w:h="15840"/>
      <w:pgMar w:top="1247" w:right="1418" w:bottom="1247" w:left="2268" w:header="992" w:footer="862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197131" w14:textId="77777777" w:rsidR="00AF19B3" w:rsidRDefault="00AF19B3" w:rsidP="0068245E">
      <w:pPr>
        <w:spacing w:after="0" w:line="240" w:lineRule="auto"/>
      </w:pPr>
      <w:r>
        <w:separator/>
      </w:r>
    </w:p>
  </w:endnote>
  <w:endnote w:type="continuationSeparator" w:id="0">
    <w:p w14:paraId="7E72D365" w14:textId="77777777" w:rsidR="00AF19B3" w:rsidRDefault="00AF19B3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F4FE09" w14:textId="77777777" w:rsidR="00587A52" w:rsidRDefault="00587A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D946F" w14:textId="77777777" w:rsidR="00587A52" w:rsidRDefault="00587A5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3E27CB" w14:textId="77777777" w:rsidR="00C34B94" w:rsidRDefault="00C34B94" w:rsidP="00C34B94">
    <w:pPr>
      <w:spacing w:after="0" w:line="240" w:lineRule="auto"/>
      <w:ind w:left="-993"/>
      <w:rPr>
        <w:b/>
        <w:color w:val="C00000"/>
        <w:sz w:val="32"/>
        <w:szCs w:val="32"/>
      </w:rPr>
    </w:pPr>
    <w:r w:rsidRPr="0041457F">
      <w:rPr>
        <w:b/>
        <w:sz w:val="32"/>
        <w:szCs w:val="32"/>
      </w:rPr>
      <w:t xml:space="preserve">Enrol online now: </w:t>
    </w:r>
    <w:r w:rsidRPr="0041457F">
      <w:rPr>
        <w:sz w:val="32"/>
        <w:szCs w:val="32"/>
      </w:rPr>
      <w:t xml:space="preserve"> </w:t>
    </w:r>
    <w:r w:rsidRPr="00452C20">
      <w:rPr>
        <w:rStyle w:val="Hyperlink"/>
        <w:b/>
        <w:color w:val="C00000"/>
        <w:sz w:val="32"/>
        <w:szCs w:val="32"/>
      </w:rPr>
      <w:t>https://www.ect4health.com.au/cpd-courses/</w:t>
    </w:r>
  </w:p>
  <w:p w14:paraId="188957C9" w14:textId="77777777" w:rsidR="00C34B94" w:rsidRDefault="00C34B94" w:rsidP="00C34B94">
    <w:pPr>
      <w:spacing w:after="0" w:line="240" w:lineRule="auto"/>
      <w:ind w:left="-567"/>
      <w:rPr>
        <w:b/>
        <w:color w:val="C00000"/>
      </w:rPr>
    </w:pPr>
  </w:p>
  <w:p w14:paraId="67F986F8" w14:textId="77777777" w:rsidR="00C34B94" w:rsidRDefault="00C34B94" w:rsidP="00C34B94">
    <w:pPr>
      <w:pBdr>
        <w:top w:val="single" w:sz="8" w:space="1" w:color="auto"/>
      </w:pBdr>
      <w:spacing w:after="0" w:line="240" w:lineRule="auto"/>
      <w:ind w:left="-993"/>
      <w:rPr>
        <w:b/>
        <w:color w:val="C00000"/>
        <w:sz w:val="16"/>
        <w:szCs w:val="16"/>
      </w:rPr>
    </w:pPr>
  </w:p>
  <w:p w14:paraId="6ABBC6D6" w14:textId="77777777" w:rsidR="00C34B94" w:rsidRPr="00736BDB" w:rsidRDefault="00C34B94" w:rsidP="00C34B94">
    <w:pPr>
      <w:pBdr>
        <w:top w:val="single" w:sz="8" w:space="1" w:color="auto"/>
      </w:pBdr>
      <w:spacing w:after="0" w:line="240" w:lineRule="auto"/>
      <w:ind w:left="-993"/>
      <w:rPr>
        <w:b/>
        <w:color w:val="C00000"/>
        <w:sz w:val="16"/>
        <w:szCs w:val="16"/>
      </w:rPr>
    </w:pPr>
    <w:r w:rsidRPr="009777D9">
      <w:rPr>
        <w:rFonts w:ascii="Corbel" w:eastAsia="SimSun" w:hAnsi="Corbel" w:cs="Times New Roman"/>
        <w:noProof/>
        <w:color w:val="3C2415"/>
        <w:sz w:val="26"/>
        <w:szCs w:val="26"/>
        <w:lang w:val="en-AU" w:eastAsia="en-AU"/>
      </w:rPr>
      <w:drawing>
        <wp:anchor distT="0" distB="0" distL="114300" distR="114300" simplePos="0" relativeHeight="251669504" behindDoc="1" locked="0" layoutInCell="1" allowOverlap="1" wp14:anchorId="1ED273C5" wp14:editId="0AB01E2B">
          <wp:simplePos x="0" y="0"/>
          <wp:positionH relativeFrom="margin">
            <wp:posOffset>2642870</wp:posOffset>
          </wp:positionH>
          <wp:positionV relativeFrom="margin">
            <wp:posOffset>7637780</wp:posOffset>
          </wp:positionV>
          <wp:extent cx="2788920" cy="871220"/>
          <wp:effectExtent l="0" t="0" r="0" b="5080"/>
          <wp:wrapNone/>
          <wp:docPr id="5" name="Picture 5" descr="ect4health logo colo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ct4health logo colo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8920" cy="871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C7EB6A" w14:textId="77777777" w:rsidR="00C34B94" w:rsidRPr="002E480B" w:rsidRDefault="00C34B94" w:rsidP="00C34B94">
    <w:pPr>
      <w:pBdr>
        <w:top w:val="single" w:sz="8" w:space="1" w:color="auto"/>
      </w:pBdr>
      <w:spacing w:after="0" w:line="240" w:lineRule="auto"/>
      <w:ind w:left="-993"/>
      <w:rPr>
        <w:b/>
        <w:color w:val="C00000"/>
        <w:sz w:val="28"/>
        <w:szCs w:val="28"/>
      </w:rPr>
    </w:pPr>
    <w:r w:rsidRPr="002E480B">
      <w:rPr>
        <w:b/>
        <w:color w:val="C00000"/>
        <w:sz w:val="28"/>
        <w:szCs w:val="28"/>
      </w:rPr>
      <w:t xml:space="preserve">W: </w:t>
    </w:r>
    <w:hyperlink r:id="rId2" w:history="1">
      <w:r w:rsidRPr="002E480B">
        <w:rPr>
          <w:rStyle w:val="Hyperlink"/>
          <w:b/>
          <w:color w:val="C00000"/>
          <w:sz w:val="28"/>
          <w:szCs w:val="28"/>
        </w:rPr>
        <w:t>www.ect4health.com.au</w:t>
      </w:r>
    </w:hyperlink>
  </w:p>
  <w:p w14:paraId="509F1C05" w14:textId="77777777" w:rsidR="00C34B94" w:rsidRPr="002E480B" w:rsidRDefault="00C34B94" w:rsidP="00C34B94">
    <w:pPr>
      <w:pBdr>
        <w:top w:val="single" w:sz="8" w:space="1" w:color="auto"/>
      </w:pBdr>
      <w:spacing w:after="0" w:line="240" w:lineRule="auto"/>
      <w:ind w:left="-993"/>
      <w:rPr>
        <w:b/>
        <w:color w:val="C00000"/>
        <w:sz w:val="28"/>
        <w:szCs w:val="28"/>
      </w:rPr>
    </w:pPr>
    <w:r w:rsidRPr="002E480B">
      <w:rPr>
        <w:b/>
        <w:color w:val="C00000"/>
        <w:sz w:val="28"/>
        <w:szCs w:val="28"/>
      </w:rPr>
      <w:t xml:space="preserve">E:   </w:t>
    </w:r>
    <w:hyperlink r:id="rId3" w:history="1">
      <w:r w:rsidRPr="002E480B">
        <w:rPr>
          <w:rStyle w:val="Hyperlink"/>
          <w:b/>
          <w:color w:val="C00000"/>
          <w:sz w:val="28"/>
          <w:szCs w:val="28"/>
        </w:rPr>
        <w:t>admin@ect4health.com.au</w:t>
      </w:r>
    </w:hyperlink>
  </w:p>
  <w:p w14:paraId="230A6840" w14:textId="72E47433" w:rsidR="001408E4" w:rsidRPr="002E480B" w:rsidRDefault="001408E4" w:rsidP="001408E4">
    <w:pPr>
      <w:spacing w:after="0" w:line="240" w:lineRule="auto"/>
      <w:ind w:left="-993"/>
      <w:rPr>
        <w:b/>
        <w:color w:val="C00000"/>
        <w:sz w:val="28"/>
        <w:szCs w:val="28"/>
      </w:rPr>
    </w:pPr>
    <w:r w:rsidRPr="002E480B">
      <w:rPr>
        <w:b/>
        <w:color w:val="C00000"/>
        <w:sz w:val="28"/>
        <w:szCs w:val="28"/>
      </w:rPr>
      <w:t>P:   04</w:t>
    </w:r>
    <w:r w:rsidR="00587A52">
      <w:rPr>
        <w:b/>
        <w:color w:val="C00000"/>
        <w:sz w:val="28"/>
        <w:szCs w:val="28"/>
      </w:rPr>
      <w:t>10 690 003</w:t>
    </w:r>
  </w:p>
  <w:p w14:paraId="01809471" w14:textId="77777777" w:rsidR="00B378DD" w:rsidRDefault="00B378DD" w:rsidP="00B378DD">
    <w:pPr>
      <w:pStyle w:val="Footer"/>
    </w:pPr>
  </w:p>
  <w:p w14:paraId="3CCB5674" w14:textId="77777777" w:rsidR="00B378DD" w:rsidRDefault="00B378DD" w:rsidP="00B378DD">
    <w:pPr>
      <w:pStyle w:val="Footer"/>
    </w:pPr>
  </w:p>
  <w:p w14:paraId="774E7B61" w14:textId="77777777" w:rsidR="00B378DD" w:rsidRDefault="00B378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5D4277" w14:textId="77777777" w:rsidR="00AF19B3" w:rsidRDefault="00AF19B3" w:rsidP="0068245E">
      <w:pPr>
        <w:spacing w:after="0" w:line="240" w:lineRule="auto"/>
      </w:pPr>
      <w:r>
        <w:separator/>
      </w:r>
    </w:p>
  </w:footnote>
  <w:footnote w:type="continuationSeparator" w:id="0">
    <w:p w14:paraId="5B0B6CC6" w14:textId="77777777" w:rsidR="00AF19B3" w:rsidRDefault="00AF19B3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CF404B" w14:textId="77777777" w:rsidR="00587A52" w:rsidRDefault="00587A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FBC9B" w14:textId="77777777" w:rsidR="00DE602C" w:rsidRDefault="00DE602C" w:rsidP="00DE602C">
    <w:pPr>
      <w:pStyle w:val="Header"/>
      <w:ind w:left="-1560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7456" behindDoc="1" locked="1" layoutInCell="1" allowOverlap="1" wp14:anchorId="087C3B8E" wp14:editId="21057800">
              <wp:simplePos x="0" y="0"/>
              <wp:positionH relativeFrom="page">
                <wp:align>center</wp:align>
              </wp:positionH>
              <wp:positionV relativeFrom="margin">
                <wp:align>center</wp:align>
              </wp:positionV>
              <wp:extent cx="6848475" cy="9144000"/>
              <wp:effectExtent l="0" t="0" r="0" b="635"/>
              <wp:wrapNone/>
              <wp:docPr id="31" name="Frame 20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475" cy="9144000"/>
                      </a:xfrm>
                      <a:custGeom>
                        <a:avLst/>
                        <a:gdLst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6021 w 6847205"/>
                          <a:gd name="connsiteY5" fmla="*/ 466021 h 9142730"/>
                          <a:gd name="connsiteX6" fmla="*/ 466021 w 6847205"/>
                          <a:gd name="connsiteY6" fmla="*/ 8676709 h 9142730"/>
                          <a:gd name="connsiteX7" fmla="*/ 6381184 w 6847205"/>
                          <a:gd name="connsiteY7" fmla="*/ 8676709 h 9142730"/>
                          <a:gd name="connsiteX8" fmla="*/ 6381184 w 6847205"/>
                          <a:gd name="connsiteY8" fmla="*/ 466021 h 9142730"/>
                          <a:gd name="connsiteX9" fmla="*/ 466021 w 6847205"/>
                          <a:gd name="connsiteY9" fmla="*/ 4660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6021 w 6847205"/>
                          <a:gd name="connsiteY5" fmla="*/ 466021 h 9142730"/>
                          <a:gd name="connsiteX6" fmla="*/ 466021 w 6847205"/>
                          <a:gd name="connsiteY6" fmla="*/ 9057709 h 9142730"/>
                          <a:gd name="connsiteX7" fmla="*/ 6381184 w 6847205"/>
                          <a:gd name="connsiteY7" fmla="*/ 8676709 h 9142730"/>
                          <a:gd name="connsiteX8" fmla="*/ 6381184 w 6847205"/>
                          <a:gd name="connsiteY8" fmla="*/ 466021 h 9142730"/>
                          <a:gd name="connsiteX9" fmla="*/ 466021 w 6847205"/>
                          <a:gd name="connsiteY9" fmla="*/ 4660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6021 w 6847205"/>
                          <a:gd name="connsiteY5" fmla="*/ 466021 h 9142730"/>
                          <a:gd name="connsiteX6" fmla="*/ 466021 w 6847205"/>
                          <a:gd name="connsiteY6" fmla="*/ 9057709 h 9142730"/>
                          <a:gd name="connsiteX7" fmla="*/ 6419284 w 6847205"/>
                          <a:gd name="connsiteY7" fmla="*/ 9067234 h 9142730"/>
                          <a:gd name="connsiteX8" fmla="*/ 6381184 w 6847205"/>
                          <a:gd name="connsiteY8" fmla="*/ 466021 h 9142730"/>
                          <a:gd name="connsiteX9" fmla="*/ 466021 w 6847205"/>
                          <a:gd name="connsiteY9" fmla="*/ 4660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6021 w 6847205"/>
                          <a:gd name="connsiteY5" fmla="*/ 466021 h 9142730"/>
                          <a:gd name="connsiteX6" fmla="*/ 466021 w 6847205"/>
                          <a:gd name="connsiteY6" fmla="*/ 9057709 h 9142730"/>
                          <a:gd name="connsiteX7" fmla="*/ 6419284 w 6847205"/>
                          <a:gd name="connsiteY7" fmla="*/ 9067234 h 9142730"/>
                          <a:gd name="connsiteX8" fmla="*/ 6800284 w 6847205"/>
                          <a:gd name="connsiteY8" fmla="*/ 466021 h 9142730"/>
                          <a:gd name="connsiteX9" fmla="*/ 466021 w 6847205"/>
                          <a:gd name="connsiteY9" fmla="*/ 4660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6021 w 6847205"/>
                          <a:gd name="connsiteY5" fmla="*/ 466021 h 9142730"/>
                          <a:gd name="connsiteX6" fmla="*/ 466021 w 6847205"/>
                          <a:gd name="connsiteY6" fmla="*/ 9057709 h 9142730"/>
                          <a:gd name="connsiteX7" fmla="*/ 6752659 w 6847205"/>
                          <a:gd name="connsiteY7" fmla="*/ 9057709 h 9142730"/>
                          <a:gd name="connsiteX8" fmla="*/ 6800284 w 6847205"/>
                          <a:gd name="connsiteY8" fmla="*/ 466021 h 9142730"/>
                          <a:gd name="connsiteX9" fmla="*/ 466021 w 6847205"/>
                          <a:gd name="connsiteY9" fmla="*/ 4660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56446 w 6847205"/>
                          <a:gd name="connsiteY5" fmla="*/ 399346 h 9142730"/>
                          <a:gd name="connsiteX6" fmla="*/ 466021 w 6847205"/>
                          <a:gd name="connsiteY6" fmla="*/ 9057709 h 9142730"/>
                          <a:gd name="connsiteX7" fmla="*/ 6752659 w 6847205"/>
                          <a:gd name="connsiteY7" fmla="*/ 9057709 h 9142730"/>
                          <a:gd name="connsiteX8" fmla="*/ 6800284 w 6847205"/>
                          <a:gd name="connsiteY8" fmla="*/ 466021 h 9142730"/>
                          <a:gd name="connsiteX9" fmla="*/ 56446 w 6847205"/>
                          <a:gd name="connsiteY9" fmla="*/ 399346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56446 w 6847205"/>
                          <a:gd name="connsiteY5" fmla="*/ 399346 h 9142730"/>
                          <a:gd name="connsiteX6" fmla="*/ 659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0284 w 6847205"/>
                          <a:gd name="connsiteY8" fmla="*/ 466021 h 9142730"/>
                          <a:gd name="connsiteX9" fmla="*/ 56446 w 6847205"/>
                          <a:gd name="connsiteY9" fmla="*/ 399346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921 w 6847205"/>
                          <a:gd name="connsiteY5" fmla="*/ 123121 h 9142730"/>
                          <a:gd name="connsiteX6" fmla="*/ 659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0284 w 6847205"/>
                          <a:gd name="connsiteY8" fmla="*/ 466021 h 9142730"/>
                          <a:gd name="connsiteX9" fmla="*/ 46921 w 6847205"/>
                          <a:gd name="connsiteY9" fmla="*/ 1231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921 w 6847205"/>
                          <a:gd name="connsiteY5" fmla="*/ 123121 h 9142730"/>
                          <a:gd name="connsiteX6" fmla="*/ 659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9809 w 6847205"/>
                          <a:gd name="connsiteY8" fmla="*/ 94546 h 9142730"/>
                          <a:gd name="connsiteX9" fmla="*/ 46921 w 6847205"/>
                          <a:gd name="connsiteY9" fmla="*/ 1231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85021 w 6847205"/>
                          <a:gd name="connsiteY5" fmla="*/ 65971 h 9142730"/>
                          <a:gd name="connsiteX6" fmla="*/ 659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9809 w 6847205"/>
                          <a:gd name="connsiteY8" fmla="*/ 94546 h 9142730"/>
                          <a:gd name="connsiteX9" fmla="*/ 85021 w 6847205"/>
                          <a:gd name="connsiteY9" fmla="*/ 6597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85021 w 6847205"/>
                          <a:gd name="connsiteY5" fmla="*/ 65971 h 9142730"/>
                          <a:gd name="connsiteX6" fmla="*/ 659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9809 w 6847205"/>
                          <a:gd name="connsiteY8" fmla="*/ 65971 h 9142730"/>
                          <a:gd name="connsiteX9" fmla="*/ 85021 w 6847205"/>
                          <a:gd name="connsiteY9" fmla="*/ 6597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85021 w 6847205"/>
                          <a:gd name="connsiteY5" fmla="*/ 65971 h 9142730"/>
                          <a:gd name="connsiteX6" fmla="*/ 1040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9809 w 6847205"/>
                          <a:gd name="connsiteY8" fmla="*/ 65971 h 9142730"/>
                          <a:gd name="connsiteX9" fmla="*/ 85021 w 6847205"/>
                          <a:gd name="connsiteY9" fmla="*/ 6597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85021 w 6847205"/>
                          <a:gd name="connsiteY5" fmla="*/ 65971 h 9142730"/>
                          <a:gd name="connsiteX6" fmla="*/ 1040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781234 w 6847205"/>
                          <a:gd name="connsiteY8" fmla="*/ 75496 h 9142730"/>
                          <a:gd name="connsiteX9" fmla="*/ 85021 w 6847205"/>
                          <a:gd name="connsiteY9" fmla="*/ 65971 h 914273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</a:cxnLst>
                        <a:rect l="l" t="t" r="r" b="b"/>
                        <a:pathLst>
                          <a:path w="6847205" h="9142730">
                            <a:moveTo>
                              <a:pt x="0" y="0"/>
                            </a:moveTo>
                            <a:lnTo>
                              <a:pt x="6847205" y="0"/>
                            </a:lnTo>
                            <a:lnTo>
                              <a:pt x="6847205" y="9142730"/>
                            </a:lnTo>
                            <a:lnTo>
                              <a:pt x="0" y="9142730"/>
                            </a:lnTo>
                            <a:lnTo>
                              <a:pt x="0" y="0"/>
                            </a:lnTo>
                            <a:close/>
                            <a:moveTo>
                              <a:pt x="85021" y="65971"/>
                            </a:moveTo>
                            <a:lnTo>
                              <a:pt x="104071" y="9048184"/>
                            </a:lnTo>
                            <a:lnTo>
                              <a:pt x="6752659" y="9057709"/>
                            </a:lnTo>
                            <a:lnTo>
                              <a:pt x="6781234" y="75496"/>
                            </a:lnTo>
                            <a:lnTo>
                              <a:pt x="85021" y="65971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338033E8" id="Frame 20" o:spid="_x0000_s1026" alt="Border around document" style="position:absolute;margin-left:0;margin-top:0;width:539.25pt;height:10in;z-index:-251649024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margin;mso-width-percent:881;mso-height-percent:909;mso-width-relative:page;mso-height-relative:page;v-text-anchor:middle" coordsize="6847205,914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" path="m,l6847205,r,9142730l,9142730,,xm85021,65971r19050,8982213l6752659,9057709,6781234,75496,85021,65971xe" fillcolor="#c00000" stroked="f" strokeweight="1pt">
              <v:stroke joinstyle="miter"/>
              <v:path arrowok="t" o:connecttype="custom" o:connectlocs="0,0;6848475,0;6848475,9144000;0,9144000;0,0;85037,65980;104090,9049441;6753911,9058967;6782492,75506;85037,65980" o:connectangles="0,0,0,0,0,0,0,0,0,0"/>
              <w10:wrap anchorx="page" anchory="margin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D00C59" w14:textId="77777777" w:rsidR="009124DD" w:rsidRDefault="004A1A9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69D9616D" wp14:editId="537B931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475" cy="9144000"/>
              <wp:effectExtent l="0" t="0" r="0" b="635"/>
              <wp:wrapNone/>
              <wp:docPr id="20" name="Frame 20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custGeom>
                        <a:avLst/>
                        <a:gdLst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6021 w 6847205"/>
                          <a:gd name="connsiteY5" fmla="*/ 466021 h 9142730"/>
                          <a:gd name="connsiteX6" fmla="*/ 466021 w 6847205"/>
                          <a:gd name="connsiteY6" fmla="*/ 8676709 h 9142730"/>
                          <a:gd name="connsiteX7" fmla="*/ 6381184 w 6847205"/>
                          <a:gd name="connsiteY7" fmla="*/ 8676709 h 9142730"/>
                          <a:gd name="connsiteX8" fmla="*/ 6381184 w 6847205"/>
                          <a:gd name="connsiteY8" fmla="*/ 466021 h 9142730"/>
                          <a:gd name="connsiteX9" fmla="*/ 466021 w 6847205"/>
                          <a:gd name="connsiteY9" fmla="*/ 4660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6021 w 6847205"/>
                          <a:gd name="connsiteY5" fmla="*/ 466021 h 9142730"/>
                          <a:gd name="connsiteX6" fmla="*/ 466021 w 6847205"/>
                          <a:gd name="connsiteY6" fmla="*/ 9057709 h 9142730"/>
                          <a:gd name="connsiteX7" fmla="*/ 6381184 w 6847205"/>
                          <a:gd name="connsiteY7" fmla="*/ 8676709 h 9142730"/>
                          <a:gd name="connsiteX8" fmla="*/ 6381184 w 6847205"/>
                          <a:gd name="connsiteY8" fmla="*/ 466021 h 9142730"/>
                          <a:gd name="connsiteX9" fmla="*/ 466021 w 6847205"/>
                          <a:gd name="connsiteY9" fmla="*/ 4660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6021 w 6847205"/>
                          <a:gd name="connsiteY5" fmla="*/ 466021 h 9142730"/>
                          <a:gd name="connsiteX6" fmla="*/ 466021 w 6847205"/>
                          <a:gd name="connsiteY6" fmla="*/ 9057709 h 9142730"/>
                          <a:gd name="connsiteX7" fmla="*/ 6419284 w 6847205"/>
                          <a:gd name="connsiteY7" fmla="*/ 9067234 h 9142730"/>
                          <a:gd name="connsiteX8" fmla="*/ 6381184 w 6847205"/>
                          <a:gd name="connsiteY8" fmla="*/ 466021 h 9142730"/>
                          <a:gd name="connsiteX9" fmla="*/ 466021 w 6847205"/>
                          <a:gd name="connsiteY9" fmla="*/ 4660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6021 w 6847205"/>
                          <a:gd name="connsiteY5" fmla="*/ 466021 h 9142730"/>
                          <a:gd name="connsiteX6" fmla="*/ 466021 w 6847205"/>
                          <a:gd name="connsiteY6" fmla="*/ 9057709 h 9142730"/>
                          <a:gd name="connsiteX7" fmla="*/ 6419284 w 6847205"/>
                          <a:gd name="connsiteY7" fmla="*/ 9067234 h 9142730"/>
                          <a:gd name="connsiteX8" fmla="*/ 6800284 w 6847205"/>
                          <a:gd name="connsiteY8" fmla="*/ 466021 h 9142730"/>
                          <a:gd name="connsiteX9" fmla="*/ 466021 w 6847205"/>
                          <a:gd name="connsiteY9" fmla="*/ 4660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6021 w 6847205"/>
                          <a:gd name="connsiteY5" fmla="*/ 466021 h 9142730"/>
                          <a:gd name="connsiteX6" fmla="*/ 466021 w 6847205"/>
                          <a:gd name="connsiteY6" fmla="*/ 9057709 h 9142730"/>
                          <a:gd name="connsiteX7" fmla="*/ 6752659 w 6847205"/>
                          <a:gd name="connsiteY7" fmla="*/ 9057709 h 9142730"/>
                          <a:gd name="connsiteX8" fmla="*/ 6800284 w 6847205"/>
                          <a:gd name="connsiteY8" fmla="*/ 466021 h 9142730"/>
                          <a:gd name="connsiteX9" fmla="*/ 466021 w 6847205"/>
                          <a:gd name="connsiteY9" fmla="*/ 4660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56446 w 6847205"/>
                          <a:gd name="connsiteY5" fmla="*/ 399346 h 9142730"/>
                          <a:gd name="connsiteX6" fmla="*/ 466021 w 6847205"/>
                          <a:gd name="connsiteY6" fmla="*/ 9057709 h 9142730"/>
                          <a:gd name="connsiteX7" fmla="*/ 6752659 w 6847205"/>
                          <a:gd name="connsiteY7" fmla="*/ 9057709 h 9142730"/>
                          <a:gd name="connsiteX8" fmla="*/ 6800284 w 6847205"/>
                          <a:gd name="connsiteY8" fmla="*/ 466021 h 9142730"/>
                          <a:gd name="connsiteX9" fmla="*/ 56446 w 6847205"/>
                          <a:gd name="connsiteY9" fmla="*/ 399346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56446 w 6847205"/>
                          <a:gd name="connsiteY5" fmla="*/ 399346 h 9142730"/>
                          <a:gd name="connsiteX6" fmla="*/ 659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0284 w 6847205"/>
                          <a:gd name="connsiteY8" fmla="*/ 466021 h 9142730"/>
                          <a:gd name="connsiteX9" fmla="*/ 56446 w 6847205"/>
                          <a:gd name="connsiteY9" fmla="*/ 399346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921 w 6847205"/>
                          <a:gd name="connsiteY5" fmla="*/ 123121 h 9142730"/>
                          <a:gd name="connsiteX6" fmla="*/ 659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0284 w 6847205"/>
                          <a:gd name="connsiteY8" fmla="*/ 466021 h 9142730"/>
                          <a:gd name="connsiteX9" fmla="*/ 46921 w 6847205"/>
                          <a:gd name="connsiteY9" fmla="*/ 1231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46921 w 6847205"/>
                          <a:gd name="connsiteY5" fmla="*/ 123121 h 9142730"/>
                          <a:gd name="connsiteX6" fmla="*/ 659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9809 w 6847205"/>
                          <a:gd name="connsiteY8" fmla="*/ 94546 h 9142730"/>
                          <a:gd name="connsiteX9" fmla="*/ 46921 w 6847205"/>
                          <a:gd name="connsiteY9" fmla="*/ 12312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85021 w 6847205"/>
                          <a:gd name="connsiteY5" fmla="*/ 65971 h 9142730"/>
                          <a:gd name="connsiteX6" fmla="*/ 659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9809 w 6847205"/>
                          <a:gd name="connsiteY8" fmla="*/ 94546 h 9142730"/>
                          <a:gd name="connsiteX9" fmla="*/ 85021 w 6847205"/>
                          <a:gd name="connsiteY9" fmla="*/ 6597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85021 w 6847205"/>
                          <a:gd name="connsiteY5" fmla="*/ 65971 h 9142730"/>
                          <a:gd name="connsiteX6" fmla="*/ 659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9809 w 6847205"/>
                          <a:gd name="connsiteY8" fmla="*/ 65971 h 9142730"/>
                          <a:gd name="connsiteX9" fmla="*/ 85021 w 6847205"/>
                          <a:gd name="connsiteY9" fmla="*/ 6597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85021 w 6847205"/>
                          <a:gd name="connsiteY5" fmla="*/ 65971 h 9142730"/>
                          <a:gd name="connsiteX6" fmla="*/ 1040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809809 w 6847205"/>
                          <a:gd name="connsiteY8" fmla="*/ 65971 h 9142730"/>
                          <a:gd name="connsiteX9" fmla="*/ 85021 w 6847205"/>
                          <a:gd name="connsiteY9" fmla="*/ 65971 h 9142730"/>
                          <a:gd name="connsiteX0" fmla="*/ 0 w 6847205"/>
                          <a:gd name="connsiteY0" fmla="*/ 0 h 9142730"/>
                          <a:gd name="connsiteX1" fmla="*/ 6847205 w 6847205"/>
                          <a:gd name="connsiteY1" fmla="*/ 0 h 9142730"/>
                          <a:gd name="connsiteX2" fmla="*/ 6847205 w 6847205"/>
                          <a:gd name="connsiteY2" fmla="*/ 9142730 h 9142730"/>
                          <a:gd name="connsiteX3" fmla="*/ 0 w 6847205"/>
                          <a:gd name="connsiteY3" fmla="*/ 9142730 h 9142730"/>
                          <a:gd name="connsiteX4" fmla="*/ 0 w 6847205"/>
                          <a:gd name="connsiteY4" fmla="*/ 0 h 9142730"/>
                          <a:gd name="connsiteX5" fmla="*/ 85021 w 6847205"/>
                          <a:gd name="connsiteY5" fmla="*/ 65971 h 9142730"/>
                          <a:gd name="connsiteX6" fmla="*/ 104071 w 6847205"/>
                          <a:gd name="connsiteY6" fmla="*/ 9048184 h 9142730"/>
                          <a:gd name="connsiteX7" fmla="*/ 6752659 w 6847205"/>
                          <a:gd name="connsiteY7" fmla="*/ 9057709 h 9142730"/>
                          <a:gd name="connsiteX8" fmla="*/ 6781234 w 6847205"/>
                          <a:gd name="connsiteY8" fmla="*/ 75496 h 9142730"/>
                          <a:gd name="connsiteX9" fmla="*/ 85021 w 6847205"/>
                          <a:gd name="connsiteY9" fmla="*/ 65971 h 914273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</a:cxnLst>
                        <a:rect l="l" t="t" r="r" b="b"/>
                        <a:pathLst>
                          <a:path w="6847205" h="9142730">
                            <a:moveTo>
                              <a:pt x="0" y="0"/>
                            </a:moveTo>
                            <a:lnTo>
                              <a:pt x="6847205" y="0"/>
                            </a:lnTo>
                            <a:lnTo>
                              <a:pt x="6847205" y="9142730"/>
                            </a:lnTo>
                            <a:lnTo>
                              <a:pt x="0" y="9142730"/>
                            </a:lnTo>
                            <a:lnTo>
                              <a:pt x="0" y="0"/>
                            </a:lnTo>
                            <a:close/>
                            <a:moveTo>
                              <a:pt x="85021" y="65971"/>
                            </a:moveTo>
                            <a:lnTo>
                              <a:pt x="104071" y="9048184"/>
                            </a:lnTo>
                            <a:lnTo>
                              <a:pt x="6752659" y="9057709"/>
                            </a:lnTo>
                            <a:lnTo>
                              <a:pt x="6781234" y="75496"/>
                            </a:lnTo>
                            <a:lnTo>
                              <a:pt x="85021" y="65971"/>
                            </a:ln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7EE4A2FB" id="Frame 20" o:spid="_x0000_s1026" alt="Border around document" style="position:absolute;margin-left:0;margin-top:0;width:539.25pt;height:10in;z-index:-251651072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7205,914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" path="m,l6847205,r,9142730l,9142730,,xm85021,65971r19050,8982213l6752659,9057709,6781234,75496,85021,65971xe" fillcolor="#c00000 [3205]" stroked="f" strokeweight="1pt">
              <v:stroke joinstyle="miter"/>
              <v:path arrowok="t" o:connecttype="custom" o:connectlocs="0,0;6848856,0;6848856,9144000;0,9144000;0,0;85042,65980;104096,9049441;6754287,9058967;6782869,75506;85042,65980" o:connectangles="0,0,0,0,0,0,0,0,0,0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03876E65"/>
    <w:multiLevelType w:val="hybridMultilevel"/>
    <w:tmpl w:val="ACE2F3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0" w15:restartNumberingAfterBreak="0">
    <w:nsid w:val="59CD4549"/>
    <w:multiLevelType w:val="hybridMultilevel"/>
    <w:tmpl w:val="8D5A49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D3727E6"/>
    <w:multiLevelType w:val="multilevel"/>
    <w:tmpl w:val="A22ABF88"/>
    <w:lvl w:ilvl="0">
      <w:start w:val="1"/>
      <w:numFmt w:val="decimal"/>
      <w:pStyle w:val="ListNumb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4040F20"/>
    <w:multiLevelType w:val="multilevel"/>
    <w:tmpl w:val="73526BA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4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405108524">
    <w:abstractNumId w:val="11"/>
  </w:num>
  <w:num w:numId="2" w16cid:durableId="78138687">
    <w:abstractNumId w:val="14"/>
  </w:num>
  <w:num w:numId="3" w16cid:durableId="82654488">
    <w:abstractNumId w:val="9"/>
  </w:num>
  <w:num w:numId="4" w16cid:durableId="2081823754">
    <w:abstractNumId w:val="13"/>
  </w:num>
  <w:num w:numId="5" w16cid:durableId="563561715">
    <w:abstractNumId w:val="7"/>
  </w:num>
  <w:num w:numId="6" w16cid:durableId="1735810510">
    <w:abstractNumId w:val="6"/>
  </w:num>
  <w:num w:numId="7" w16cid:durableId="1669208756">
    <w:abstractNumId w:val="5"/>
  </w:num>
  <w:num w:numId="8" w16cid:durableId="499656457">
    <w:abstractNumId w:val="4"/>
  </w:num>
  <w:num w:numId="9" w16cid:durableId="316348336">
    <w:abstractNumId w:val="12"/>
  </w:num>
  <w:num w:numId="10" w16cid:durableId="1301115215">
    <w:abstractNumId w:val="3"/>
  </w:num>
  <w:num w:numId="11" w16cid:durableId="1332487095">
    <w:abstractNumId w:val="2"/>
  </w:num>
  <w:num w:numId="12" w16cid:durableId="1891651497">
    <w:abstractNumId w:val="1"/>
  </w:num>
  <w:num w:numId="13" w16cid:durableId="711805950">
    <w:abstractNumId w:val="0"/>
  </w:num>
  <w:num w:numId="14" w16cid:durableId="158684426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42739980">
    <w:abstractNumId w:val="8"/>
  </w:num>
  <w:num w:numId="16" w16cid:durableId="9593385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D08"/>
    <w:rsid w:val="0000079C"/>
    <w:rsid w:val="00034478"/>
    <w:rsid w:val="00044D1A"/>
    <w:rsid w:val="000768F4"/>
    <w:rsid w:val="0008632C"/>
    <w:rsid w:val="000B1EE3"/>
    <w:rsid w:val="000E0EB1"/>
    <w:rsid w:val="000E33EA"/>
    <w:rsid w:val="00101095"/>
    <w:rsid w:val="00112287"/>
    <w:rsid w:val="001259FD"/>
    <w:rsid w:val="001408E4"/>
    <w:rsid w:val="001512CA"/>
    <w:rsid w:val="001570B2"/>
    <w:rsid w:val="001624C3"/>
    <w:rsid w:val="00220400"/>
    <w:rsid w:val="00223293"/>
    <w:rsid w:val="002733AA"/>
    <w:rsid w:val="002767E4"/>
    <w:rsid w:val="00292867"/>
    <w:rsid w:val="002A068F"/>
    <w:rsid w:val="002F1575"/>
    <w:rsid w:val="0030446C"/>
    <w:rsid w:val="00324266"/>
    <w:rsid w:val="003339ED"/>
    <w:rsid w:val="003454F8"/>
    <w:rsid w:val="0036181A"/>
    <w:rsid w:val="0036413D"/>
    <w:rsid w:val="003A38B1"/>
    <w:rsid w:val="003A38C4"/>
    <w:rsid w:val="003A53ED"/>
    <w:rsid w:val="003B44A8"/>
    <w:rsid w:val="003E3F9C"/>
    <w:rsid w:val="003F5E5B"/>
    <w:rsid w:val="0041457F"/>
    <w:rsid w:val="00445707"/>
    <w:rsid w:val="00451838"/>
    <w:rsid w:val="00454F10"/>
    <w:rsid w:val="004611DB"/>
    <w:rsid w:val="0047498F"/>
    <w:rsid w:val="00476544"/>
    <w:rsid w:val="00484D97"/>
    <w:rsid w:val="00497662"/>
    <w:rsid w:val="004A1A94"/>
    <w:rsid w:val="004A6ADE"/>
    <w:rsid w:val="004B212A"/>
    <w:rsid w:val="005355A5"/>
    <w:rsid w:val="005417D1"/>
    <w:rsid w:val="00561481"/>
    <w:rsid w:val="0057041C"/>
    <w:rsid w:val="005753BD"/>
    <w:rsid w:val="00587A52"/>
    <w:rsid w:val="005A2EDE"/>
    <w:rsid w:val="005C1D22"/>
    <w:rsid w:val="005D17FB"/>
    <w:rsid w:val="005D2D39"/>
    <w:rsid w:val="005D3A0C"/>
    <w:rsid w:val="005E1815"/>
    <w:rsid w:val="005E4097"/>
    <w:rsid w:val="005E43EC"/>
    <w:rsid w:val="00600500"/>
    <w:rsid w:val="00660C6A"/>
    <w:rsid w:val="0068245E"/>
    <w:rsid w:val="0068419A"/>
    <w:rsid w:val="00692C40"/>
    <w:rsid w:val="0069500E"/>
    <w:rsid w:val="006A0BE0"/>
    <w:rsid w:val="006C482F"/>
    <w:rsid w:val="006E1002"/>
    <w:rsid w:val="006E191A"/>
    <w:rsid w:val="00713F12"/>
    <w:rsid w:val="0073666E"/>
    <w:rsid w:val="00752483"/>
    <w:rsid w:val="007665DD"/>
    <w:rsid w:val="00766989"/>
    <w:rsid w:val="0077249E"/>
    <w:rsid w:val="00783D65"/>
    <w:rsid w:val="007A2971"/>
    <w:rsid w:val="007A4112"/>
    <w:rsid w:val="007A4EDB"/>
    <w:rsid w:val="007A70CF"/>
    <w:rsid w:val="007B191E"/>
    <w:rsid w:val="007C23E5"/>
    <w:rsid w:val="007C3296"/>
    <w:rsid w:val="007E5595"/>
    <w:rsid w:val="007F1B04"/>
    <w:rsid w:val="007F5904"/>
    <w:rsid w:val="008240A3"/>
    <w:rsid w:val="00834305"/>
    <w:rsid w:val="00843720"/>
    <w:rsid w:val="008466BC"/>
    <w:rsid w:val="00851984"/>
    <w:rsid w:val="0085216E"/>
    <w:rsid w:val="008701A5"/>
    <w:rsid w:val="00886BAC"/>
    <w:rsid w:val="0089436B"/>
    <w:rsid w:val="00897FB4"/>
    <w:rsid w:val="008B48EC"/>
    <w:rsid w:val="008C15B9"/>
    <w:rsid w:val="008C2BBA"/>
    <w:rsid w:val="008C4FC8"/>
    <w:rsid w:val="008E72A2"/>
    <w:rsid w:val="008F170C"/>
    <w:rsid w:val="008F3643"/>
    <w:rsid w:val="008F4797"/>
    <w:rsid w:val="009124DD"/>
    <w:rsid w:val="00915AE9"/>
    <w:rsid w:val="00922437"/>
    <w:rsid w:val="009324AE"/>
    <w:rsid w:val="00933B84"/>
    <w:rsid w:val="0093746C"/>
    <w:rsid w:val="009428E9"/>
    <w:rsid w:val="0094423C"/>
    <w:rsid w:val="00966E36"/>
    <w:rsid w:val="00976EA9"/>
    <w:rsid w:val="009777D9"/>
    <w:rsid w:val="009B1E84"/>
    <w:rsid w:val="009C1A0D"/>
    <w:rsid w:val="00A17672"/>
    <w:rsid w:val="00A22D3C"/>
    <w:rsid w:val="00A27BC9"/>
    <w:rsid w:val="00A51D98"/>
    <w:rsid w:val="00A560C2"/>
    <w:rsid w:val="00A56F98"/>
    <w:rsid w:val="00A64661"/>
    <w:rsid w:val="00A67ED1"/>
    <w:rsid w:val="00A70D08"/>
    <w:rsid w:val="00A95506"/>
    <w:rsid w:val="00A95FC2"/>
    <w:rsid w:val="00A97EEB"/>
    <w:rsid w:val="00AA1CFA"/>
    <w:rsid w:val="00AA6816"/>
    <w:rsid w:val="00AB123B"/>
    <w:rsid w:val="00AE1E71"/>
    <w:rsid w:val="00AF19B3"/>
    <w:rsid w:val="00B12308"/>
    <w:rsid w:val="00B168F9"/>
    <w:rsid w:val="00B275EC"/>
    <w:rsid w:val="00B378DD"/>
    <w:rsid w:val="00B4339B"/>
    <w:rsid w:val="00B44E7F"/>
    <w:rsid w:val="00B620E5"/>
    <w:rsid w:val="00B623A2"/>
    <w:rsid w:val="00B87925"/>
    <w:rsid w:val="00BB595E"/>
    <w:rsid w:val="00BC7FE7"/>
    <w:rsid w:val="00C34B94"/>
    <w:rsid w:val="00C40B41"/>
    <w:rsid w:val="00C40E4D"/>
    <w:rsid w:val="00C41CA0"/>
    <w:rsid w:val="00C67FD5"/>
    <w:rsid w:val="00C734D5"/>
    <w:rsid w:val="00C93A32"/>
    <w:rsid w:val="00CA6F86"/>
    <w:rsid w:val="00CD543A"/>
    <w:rsid w:val="00CE754C"/>
    <w:rsid w:val="00CE7E1B"/>
    <w:rsid w:val="00CF207A"/>
    <w:rsid w:val="00D05DC0"/>
    <w:rsid w:val="00D529A9"/>
    <w:rsid w:val="00D7573C"/>
    <w:rsid w:val="00D75773"/>
    <w:rsid w:val="00D92469"/>
    <w:rsid w:val="00D97147"/>
    <w:rsid w:val="00DC72CB"/>
    <w:rsid w:val="00DD4648"/>
    <w:rsid w:val="00DE602C"/>
    <w:rsid w:val="00E03E13"/>
    <w:rsid w:val="00E3789B"/>
    <w:rsid w:val="00E402F3"/>
    <w:rsid w:val="00E43EFE"/>
    <w:rsid w:val="00E468F5"/>
    <w:rsid w:val="00E52EB6"/>
    <w:rsid w:val="00E653C8"/>
    <w:rsid w:val="00E7303B"/>
    <w:rsid w:val="00EA786A"/>
    <w:rsid w:val="00EC66F2"/>
    <w:rsid w:val="00ED4261"/>
    <w:rsid w:val="00EE56A7"/>
    <w:rsid w:val="00EF0AFC"/>
    <w:rsid w:val="00F111B7"/>
    <w:rsid w:val="00F31580"/>
    <w:rsid w:val="00F44E6B"/>
    <w:rsid w:val="00F800C6"/>
    <w:rsid w:val="00F8341D"/>
    <w:rsid w:val="00F85ABB"/>
    <w:rsid w:val="00F96A8B"/>
    <w:rsid w:val="00FA1460"/>
    <w:rsid w:val="00FC6C91"/>
    <w:rsid w:val="00FE7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48D064"/>
  <w15:chartTrackingRefBased/>
  <w15:docId w15:val="{515813F7-7AFA-447D-8FCD-FDF37DB28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000000" w:themeColor="text2"/>
        <w:sz w:val="24"/>
        <w:szCs w:val="24"/>
        <w:lang w:val="en-US" w:eastAsia="ja-JP" w:bidi="ar-SA"/>
      </w:rPr>
    </w:rPrDefault>
    <w:pPrDefault>
      <w:pPr>
        <w:spacing w:after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6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1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8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91A"/>
  </w:style>
  <w:style w:type="paragraph" w:styleId="Heading1">
    <w:name w:val="heading 1"/>
    <w:basedOn w:val="Normal"/>
    <w:next w:val="Normal"/>
    <w:link w:val="Heading1Char"/>
    <w:uiPriority w:val="6"/>
    <w:qFormat/>
    <w:rsid w:val="008466BC"/>
    <w:pPr>
      <w:keepNext/>
      <w:keepLines/>
      <w:contextualSpacing/>
      <w:outlineLvl w:val="0"/>
    </w:pPr>
    <w:rPr>
      <w:rFonts w:asciiTheme="majorHAnsi" w:eastAsiaTheme="majorEastAsia" w:hAnsiTheme="majorHAnsi" w:cstheme="majorBidi"/>
      <w:color w:val="20455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AB12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04559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AB123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3044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00000" w:themeColor="accent2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3044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600000" w:themeColor="accent2" w:themeShade="80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30446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600000" w:themeColor="accent2" w:themeShade="80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AB123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AB123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2"/>
    <w:qFormat/>
    <w:rsid w:val="00484D97"/>
    <w:pPr>
      <w:spacing w:after="320" w:line="240" w:lineRule="auto"/>
      <w:contextualSpacing/>
    </w:pPr>
    <w:rPr>
      <w:sz w:val="44"/>
    </w:rPr>
  </w:style>
  <w:style w:type="character" w:customStyle="1" w:styleId="SubtitleChar">
    <w:name w:val="Subtitle Char"/>
    <w:basedOn w:val="DefaultParagraphFont"/>
    <w:link w:val="Subtitle"/>
    <w:uiPriority w:val="2"/>
    <w:rsid w:val="00484D97"/>
    <w:rPr>
      <w:sz w:val="44"/>
    </w:rPr>
  </w:style>
  <w:style w:type="paragraph" w:styleId="Title">
    <w:name w:val="Title"/>
    <w:basedOn w:val="Normal"/>
    <w:link w:val="TitleChar"/>
    <w:uiPriority w:val="1"/>
    <w:qFormat/>
    <w:rsid w:val="0008632C"/>
    <w:pPr>
      <w:keepNext/>
      <w:spacing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8F0000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08632C"/>
    <w:rPr>
      <w:rFonts w:asciiTheme="majorHAnsi" w:eastAsiaTheme="majorEastAsia" w:hAnsiTheme="majorHAnsi" w:cstheme="majorBidi"/>
      <w:b/>
      <w:bCs/>
      <w:caps/>
      <w:color w:val="8F0000" w:themeColor="accent2" w:themeShade="BF"/>
      <w:kern w:val="28"/>
      <w:sz w:val="84"/>
    </w:rPr>
  </w:style>
  <w:style w:type="paragraph" w:styleId="Date">
    <w:name w:val="Date"/>
    <w:basedOn w:val="Normal"/>
    <w:next w:val="ContactInfo"/>
    <w:link w:val="DateChar"/>
    <w:uiPriority w:val="4"/>
    <w:unhideWhenUsed/>
    <w:qFormat/>
    <w:rsid w:val="00484D97"/>
    <w:pPr>
      <w:pBdr>
        <w:top w:val="dotted" w:sz="2" w:space="6" w:color="000000" w:themeColor="text2"/>
        <w:left w:val="dotted" w:sz="2" w:space="2" w:color="FFFFFF" w:themeColor="background1"/>
        <w:right w:val="dotted" w:sz="2" w:space="2" w:color="FFFFFF" w:themeColor="background1"/>
      </w:pBdr>
      <w:spacing w:after="40" w:line="240" w:lineRule="auto"/>
      <w:contextualSpacing/>
    </w:pPr>
    <w:rPr>
      <w:b/>
      <w:bCs/>
      <w:smallCaps/>
      <w:color w:val="8F0000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4"/>
    <w:rsid w:val="00CA6F86"/>
    <w:rPr>
      <w:b/>
      <w:bCs/>
      <w:smallCaps/>
      <w:color w:val="8F0000" w:themeColor="accent2" w:themeShade="BF"/>
      <w:sz w:val="44"/>
    </w:rPr>
  </w:style>
  <w:style w:type="paragraph" w:customStyle="1" w:styleId="ContactInfo">
    <w:name w:val="Contact Info"/>
    <w:basedOn w:val="Normal"/>
    <w:uiPriority w:val="5"/>
    <w:qFormat/>
    <w:rsid w:val="005E1815"/>
    <w:pPr>
      <w:pBdr>
        <w:bottom w:val="dotted" w:sz="4" w:space="6" w:color="000000" w:themeColor="text2"/>
      </w:pBdr>
      <w:spacing w:after="360" w:line="240" w:lineRule="auto"/>
      <w:contextualSpacing/>
    </w:pPr>
    <w:rPr>
      <w:smallCaps/>
      <w:sz w:val="36"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FC6C91"/>
    <w:pPr>
      <w:spacing w:after="0" w:line="240" w:lineRule="auto"/>
      <w:jc w:val="center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FC6C91"/>
    <w:rPr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uiPriority w:val="6"/>
    <w:rsid w:val="0030446C"/>
    <w:rPr>
      <w:rFonts w:asciiTheme="majorHAnsi" w:eastAsiaTheme="majorEastAsia" w:hAnsiTheme="majorHAnsi" w:cstheme="majorBidi"/>
      <w:color w:val="20455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rsid w:val="0030446C"/>
    <w:rPr>
      <w:rFonts w:asciiTheme="majorHAnsi" w:eastAsiaTheme="majorEastAsia" w:hAnsiTheme="majorHAnsi" w:cstheme="majorBidi"/>
      <w:color w:val="204559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30446C"/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30446C"/>
    <w:rPr>
      <w:rFonts w:asciiTheme="majorHAnsi" w:eastAsiaTheme="majorEastAsia" w:hAnsiTheme="majorHAnsi" w:cstheme="majorBidi"/>
      <w:color w:val="600000" w:themeColor="accent2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20455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E191A"/>
    <w:pPr>
      <w:pBdr>
        <w:top w:val="single" w:sz="4" w:space="10" w:color="204559" w:themeColor="accent1" w:themeShade="80"/>
        <w:bottom w:val="single" w:sz="4" w:space="10" w:color="204559" w:themeColor="accent1" w:themeShade="80"/>
      </w:pBdr>
      <w:spacing w:before="360" w:after="360"/>
      <w:jc w:val="center"/>
    </w:pPr>
    <w:rPr>
      <w:i/>
      <w:iCs/>
      <w:color w:val="20455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E191A"/>
    <w:rPr>
      <w:i/>
      <w:iCs/>
      <w:color w:val="20455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6E191A"/>
    <w:rPr>
      <w:b/>
      <w:bCs/>
      <w:caps w:val="0"/>
      <w:smallCaps/>
      <w:color w:val="204559" w:themeColor="accent1" w:themeShade="80"/>
      <w:spacing w:val="0"/>
    </w:rPr>
  </w:style>
  <w:style w:type="paragraph" w:styleId="TOCHeading">
    <w:name w:val="TOC Heading"/>
    <w:basedOn w:val="Heading1"/>
    <w:next w:val="Normal"/>
    <w:uiPriority w:val="39"/>
    <w:unhideWhenUsed/>
    <w:rsid w:val="00484D97"/>
    <w:pPr>
      <w:spacing w:before="600"/>
      <w:outlineLvl w:val="9"/>
    </w:pPr>
  </w:style>
  <w:style w:type="character" w:styleId="Hyperlink">
    <w:name w:val="Hyperlink"/>
    <w:basedOn w:val="DefaultParagraphFont"/>
    <w:uiPriority w:val="99"/>
    <w:unhideWhenUsed/>
    <w:rsid w:val="00CF207A"/>
    <w:rPr>
      <w:color w:val="20455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414141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B0D0E2" w:themeColor="accent1" w:themeTint="66"/>
        <w:left w:val="single" w:sz="4" w:space="0" w:color="B0D0E2" w:themeColor="accent1" w:themeTint="66"/>
        <w:bottom w:val="single" w:sz="4" w:space="0" w:color="B0D0E2" w:themeColor="accent1" w:themeTint="66"/>
        <w:right w:val="single" w:sz="4" w:space="0" w:color="B0D0E2" w:themeColor="accent1" w:themeTint="66"/>
        <w:insideH w:val="single" w:sz="4" w:space="0" w:color="B0D0E2" w:themeColor="accent1" w:themeTint="66"/>
        <w:insideV w:val="single" w:sz="4" w:space="0" w:color="B0D0E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2" w:themeTint="99"/>
        <w:left w:val="single" w:sz="4" w:space="0" w:color="FF4040" w:themeColor="accent2" w:themeTint="99"/>
        <w:bottom w:val="single" w:sz="4" w:space="0" w:color="FF4040" w:themeColor="accent2" w:themeTint="99"/>
        <w:right w:val="single" w:sz="4" w:space="0" w:color="FF4040" w:themeColor="accent2" w:themeTint="99"/>
        <w:insideH w:val="single" w:sz="4" w:space="0" w:color="FF4040" w:themeColor="accent2" w:themeTint="99"/>
        <w:insideV w:val="single" w:sz="4" w:space="0" w:color="FF404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2"/>
          <w:left w:val="single" w:sz="4" w:space="0" w:color="C00000" w:themeColor="accent2"/>
          <w:bottom w:val="single" w:sz="4" w:space="0" w:color="C00000" w:themeColor="accent2"/>
          <w:right w:val="single" w:sz="4" w:space="0" w:color="C00000" w:themeColor="accent2"/>
          <w:insideH w:val="nil"/>
          <w:insideV w:val="nil"/>
        </w:tcBorders>
        <w:shd w:val="clear" w:color="auto" w:fill="C00000" w:themeFill="accent2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2" w:themeFillTint="33"/>
      </w:tcPr>
    </w:tblStylePr>
    <w:tblStylePr w:type="band1Horz">
      <w:tblPr/>
      <w:tcPr>
        <w:shd w:val="clear" w:color="auto" w:fill="FFBFBF" w:themeFill="accent2" w:themeFillTint="33"/>
      </w:tcPr>
    </w:tblStylePr>
  </w:style>
  <w:style w:type="character" w:customStyle="1" w:styleId="Heading6Char">
    <w:name w:val="Heading 6 Char"/>
    <w:basedOn w:val="DefaultParagraphFont"/>
    <w:link w:val="Heading6"/>
    <w:uiPriority w:val="6"/>
    <w:semiHidden/>
    <w:rsid w:val="0030446C"/>
    <w:rPr>
      <w:rFonts w:asciiTheme="majorHAnsi" w:eastAsiaTheme="majorEastAsia" w:hAnsiTheme="majorHAnsi" w:cstheme="majorBidi"/>
      <w:i/>
      <w:color w:val="600000" w:themeColor="accent2" w:themeShade="80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30446C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30446C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styleId="ListNumber">
    <w:name w:val="List Number"/>
    <w:basedOn w:val="Normal"/>
    <w:uiPriority w:val="8"/>
    <w:qFormat/>
    <w:rsid w:val="0030446C"/>
    <w:pPr>
      <w:numPr>
        <w:numId w:val="9"/>
      </w:numPr>
    </w:pPr>
  </w:style>
  <w:style w:type="paragraph" w:styleId="ListBullet">
    <w:name w:val="List Bullet"/>
    <w:basedOn w:val="Normal"/>
    <w:uiPriority w:val="8"/>
    <w:qFormat/>
    <w:rsid w:val="0030446C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C41CA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41CA0"/>
    <w:pPr>
      <w:spacing w:after="100"/>
      <w:ind w:left="240"/>
    </w:pPr>
  </w:style>
  <w:style w:type="character" w:styleId="Strong">
    <w:name w:val="Strong"/>
    <w:basedOn w:val="DefaultParagraphFont"/>
    <w:uiPriority w:val="7"/>
    <w:qFormat/>
    <w:rsid w:val="005E1815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30446C"/>
    <w:rPr>
      <w:rFonts w:asciiTheme="majorHAnsi" w:eastAsiaTheme="majorEastAsia" w:hAnsiTheme="majorHAnsi" w:cstheme="majorBidi"/>
      <w:b/>
      <w:iCs/>
      <w:color w:val="600000" w:themeColor="accent2" w:themeShade="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191A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191A"/>
    <w:rPr>
      <w:i/>
      <w:iCs/>
      <w:color w:val="404040" w:themeColor="text1" w:themeTint="BF"/>
    </w:rPr>
  </w:style>
  <w:style w:type="character" w:styleId="BookTitle">
    <w:name w:val="Book Title"/>
    <w:basedOn w:val="DefaultParagraphFont"/>
    <w:uiPriority w:val="33"/>
    <w:semiHidden/>
    <w:unhideWhenUsed/>
    <w:qFormat/>
    <w:rsid w:val="006E191A"/>
    <w:rPr>
      <w:b/>
      <w:bCs/>
      <w:i/>
      <w:iCs/>
      <w:spacing w:val="0"/>
    </w:rPr>
  </w:style>
  <w:style w:type="character" w:styleId="UnresolvedMention">
    <w:name w:val="Unresolved Mention"/>
    <w:basedOn w:val="DefaultParagraphFont"/>
    <w:uiPriority w:val="99"/>
    <w:semiHidden/>
    <w:unhideWhenUsed/>
    <w:rsid w:val="00A27BC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ect4health.com.au" TargetMode="External"/><Relationship Id="rId2" Type="http://schemas.openxmlformats.org/officeDocument/2006/relationships/hyperlink" Target="http://www.ect4health.com.au" TargetMode="External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mcc_000\AppData\Roaming\Microsoft\Templates\Flyer%20accessibility%20guide.dotx" TargetMode="External"/></Relationships>
</file>

<file path=word/theme/theme1.xml><?xml version="1.0" encoding="utf-8"?>
<a:theme xmlns:a="http://schemas.openxmlformats.org/drawingml/2006/main" name="Office Theme">
  <a:themeElements>
    <a:clrScheme name="ECT4Health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418AB3"/>
      </a:accent1>
      <a:accent2>
        <a:srgbClr val="C00000"/>
      </a:accent2>
      <a:accent3>
        <a:srgbClr val="F69200"/>
      </a:accent3>
      <a:accent4>
        <a:srgbClr val="838383"/>
      </a:accent4>
      <a:accent5>
        <a:srgbClr val="FEC306"/>
      </a:accent5>
      <a:accent6>
        <a:srgbClr val="C00000"/>
      </a:accent6>
      <a:hlink>
        <a:srgbClr val="000000"/>
      </a:hlink>
      <a:folHlink>
        <a:srgbClr val="00000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663515D0C61347B970D284971410B6" ma:contentTypeVersion="13" ma:contentTypeDescription="Create a new document." ma:contentTypeScope="" ma:versionID="0376e3818dc63695234fd10e9a4d048d">
  <xsd:schema xmlns:xsd="http://www.w3.org/2001/XMLSchema" xmlns:xs="http://www.w3.org/2001/XMLSchema" xmlns:p="http://schemas.microsoft.com/office/2006/metadata/properties" xmlns:ns2="160bf586-3fb7-4da6-9618-c2369e88e275" xmlns:ns3="a869954d-aaae-435c-b3c6-66ee8d3050ad" targetNamespace="http://schemas.microsoft.com/office/2006/metadata/properties" ma:root="true" ma:fieldsID="b51335bb0c218f286e7c7f2ccf52b194" ns2:_="" ns3:_="">
    <xsd:import namespace="160bf586-3fb7-4da6-9618-c2369e88e275"/>
    <xsd:import namespace="a869954d-aaae-435c-b3c6-66ee8d3050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bf586-3fb7-4da6-9618-c2369e88e2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69954d-aaae-435c-b3c6-66ee8d3050a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B4973C-F995-4E57-80D5-606C0D4EC03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89FD8E5-5164-46CC-A9C6-79AD845EFE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0bf586-3fb7-4da6-9618-c2369e88e275"/>
    <ds:schemaRef ds:uri="a869954d-aaae-435c-b3c6-66ee8d3050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 accessibility guide</Template>
  <TotalTime>4</TotalTime>
  <Pages>2</Pages>
  <Words>205</Words>
  <Characters>1177</Characters>
  <Application>Microsoft Office Word</Application>
  <DocSecurity>0</DocSecurity>
  <Lines>69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stmcc_000</dc:creator>
  <cp:keywords/>
  <dc:description/>
  <cp:lastModifiedBy>Joanne Timmings</cp:lastModifiedBy>
  <cp:revision>3</cp:revision>
  <cp:lastPrinted>2021-05-05T00:39:00Z</cp:lastPrinted>
  <dcterms:created xsi:type="dcterms:W3CDTF">2024-02-09T01:46:00Z</dcterms:created>
  <dcterms:modified xsi:type="dcterms:W3CDTF">2024-05-24T04:34:00Z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0x010100D4663515D0C61347B970D284971410B6</vt:lpwstr>
  </property>
  <property fmtid="{D5CDD505-2E9C-101B-9397-08002B2CF9AE}" pid="3" name="GrammarlyDocumentId">
    <vt:lpwstr>f2673485dfa2b98b95242e6a3f1843e613a10b64d3f7a87ea7c18c23be10e7fa</vt:lpwstr>
  </property>
</Properties>
</file>